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outlineLvl w:val="0"/>
        <w:rPr>
          <w:rFonts w:hint="default" w:ascii="Times New Roman" w:hAnsi="Times New Roman" w:eastAsia="黑体" w:cs="Times New Roman"/>
          <w:snapToGrid/>
          <w:sz w:val="32"/>
          <w:szCs w:val="32"/>
          <w:lang w:val="en-US" w:eastAsia="zh-CN"/>
        </w:rPr>
      </w:pPr>
      <w:r>
        <w:rPr>
          <w:rFonts w:hint="eastAsia" w:eastAsia="黑体" w:cs="Times New Roman"/>
          <w:snapToGrid/>
          <w:sz w:val="32"/>
          <w:szCs w:val="32"/>
          <w:lang w:val="en-US" w:eastAsia="zh-CN"/>
        </w:rPr>
        <w:t>附件2</w:t>
      </w:r>
    </w:p>
    <w:p>
      <w:pPr>
        <w:spacing w:line="480" w:lineRule="exact"/>
        <w:jc w:val="center"/>
        <w:rPr>
          <w:rFonts w:hint="default" w:ascii="Times New Roman" w:hAnsi="Times New Roman" w:eastAsia="方正小标宋简体" w:cs="Times New Roman"/>
          <w:snapToGrid/>
          <w:sz w:val="44"/>
          <w:szCs w:val="44"/>
        </w:rPr>
      </w:pPr>
    </w:p>
    <w:p>
      <w:pPr>
        <w:spacing w:line="480" w:lineRule="exact"/>
        <w:jc w:val="center"/>
        <w:rPr>
          <w:rFonts w:hint="default" w:ascii="Times New Roman" w:hAnsi="Times New Roman" w:eastAsia="方正小标宋简体" w:cs="Times New Roman"/>
          <w:snapToGrid/>
          <w:sz w:val="44"/>
          <w:szCs w:val="44"/>
        </w:rPr>
      </w:pPr>
      <w:r>
        <w:rPr>
          <w:rFonts w:hint="default" w:ascii="Times New Roman" w:hAnsi="Times New Roman" w:eastAsia="方正小标宋简体" w:cs="Times New Roman"/>
          <w:snapToGrid/>
          <w:sz w:val="44"/>
          <w:szCs w:val="44"/>
        </w:rPr>
        <w:t>广东省电子政务协会会员</w:t>
      </w:r>
      <w:r>
        <w:rPr>
          <w:rFonts w:hint="eastAsia" w:eastAsia="方正小标宋简体" w:cs="Times New Roman"/>
          <w:snapToGrid/>
          <w:sz w:val="44"/>
          <w:szCs w:val="44"/>
          <w:lang w:val="en-US" w:eastAsia="zh-CN"/>
        </w:rPr>
        <w:t>信息登记</w:t>
      </w:r>
      <w:r>
        <w:rPr>
          <w:rFonts w:hint="default" w:ascii="Times New Roman" w:hAnsi="Times New Roman" w:eastAsia="方正小标宋简体" w:cs="Times New Roman"/>
          <w:snapToGrid/>
          <w:sz w:val="44"/>
          <w:szCs w:val="44"/>
        </w:rPr>
        <w:t>表</w:t>
      </w:r>
    </w:p>
    <w:p>
      <w:pPr>
        <w:spacing w:line="500"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 xml:space="preserve">                                       </w:t>
      </w:r>
    </w:p>
    <w:tbl>
      <w:tblPr>
        <w:tblStyle w:val="6"/>
        <w:tblW w:w="98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4"/>
        <w:gridCol w:w="1157"/>
        <w:gridCol w:w="1212"/>
        <w:gridCol w:w="492"/>
        <w:gridCol w:w="1172"/>
        <w:gridCol w:w="546"/>
        <w:gridCol w:w="739"/>
        <w:gridCol w:w="23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2204" w:type="dxa"/>
            <w:vAlign w:val="center"/>
          </w:tcPr>
          <w:p>
            <w:pPr>
              <w:spacing w:line="500" w:lineRule="exact"/>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单位名称</w:t>
            </w:r>
          </w:p>
        </w:tc>
        <w:tc>
          <w:tcPr>
            <w:tcW w:w="7679" w:type="dxa"/>
            <w:gridSpan w:val="7"/>
            <w:vAlign w:val="center"/>
          </w:tcPr>
          <w:p>
            <w:pPr>
              <w:spacing w:line="500"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2204" w:type="dxa"/>
            <w:vAlign w:val="center"/>
          </w:tcPr>
          <w:p>
            <w:pPr>
              <w:spacing w:line="500" w:lineRule="exact"/>
              <w:jc w:val="center"/>
              <w:rPr>
                <w:rFonts w:hint="default" w:ascii="Times New Roman" w:hAnsi="Times New Roman" w:eastAsia="仿宋_GB2312" w:cs="Times New Roman"/>
                <w:snapToGrid/>
                <w:kern w:val="2"/>
                <w:sz w:val="28"/>
                <w:szCs w:val="28"/>
                <w:lang w:val="en-US" w:eastAsia="zh-CN" w:bidi="ar-SA"/>
              </w:rPr>
            </w:pPr>
            <w:bookmarkStart w:id="0" w:name="OLE_LINK1" w:colFirst="0" w:colLast="0"/>
            <w:r>
              <w:rPr>
                <w:rFonts w:hint="default" w:ascii="Times New Roman" w:hAnsi="Times New Roman" w:eastAsia="仿宋_GB2312" w:cs="Times New Roman"/>
                <w:snapToGrid/>
                <w:sz w:val="28"/>
                <w:szCs w:val="28"/>
              </w:rPr>
              <w:t>单位性质</w:t>
            </w:r>
          </w:p>
        </w:tc>
        <w:tc>
          <w:tcPr>
            <w:tcW w:w="7679" w:type="dxa"/>
            <w:gridSpan w:val="7"/>
            <w:vAlign w:val="center"/>
          </w:tcPr>
          <w:p>
            <w:pPr>
              <w:spacing w:line="500" w:lineRule="exact"/>
              <w:rPr>
                <w:rFonts w:hint="default" w:ascii="Times New Roman" w:hAnsi="Times New Roman" w:eastAsia="仿宋_GB2312" w:cs="Times New Roman"/>
                <w:b w:val="0"/>
                <w:bCs w:val="0"/>
                <w:snapToGrid/>
                <w:sz w:val="28"/>
                <w:szCs w:val="28"/>
              </w:rPr>
            </w:pP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rPr>
              <w:t xml:space="preserve">事业单位 </w:t>
            </w: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rPr>
              <w:t xml:space="preserve">国有企业 </w:t>
            </w: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rPr>
              <w:t xml:space="preserve">科研机构  </w:t>
            </w: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rPr>
              <w:t>高等院校</w:t>
            </w:r>
          </w:p>
          <w:p>
            <w:pPr>
              <w:spacing w:line="500" w:lineRule="exact"/>
              <w:rPr>
                <w:rFonts w:hint="default" w:ascii="Times New Roman" w:hAnsi="Times New Roman" w:eastAsia="仿宋_GB2312" w:cs="Times New Roman"/>
                <w:b w:val="0"/>
                <w:bCs w:val="0"/>
                <w:snapToGrid/>
                <w:kern w:val="2"/>
                <w:sz w:val="28"/>
                <w:szCs w:val="28"/>
                <w:lang w:val="en-US" w:eastAsia="zh-CN" w:bidi="ar-SA"/>
              </w:rPr>
            </w:pP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rPr>
              <w:t xml:space="preserve">民营企业 </w:t>
            </w: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rPr>
              <w:t xml:space="preserve">社会团体 </w:t>
            </w: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u w:val="single"/>
                <w:lang w:val="en-US" w:eastAsia="zh-CN"/>
              </w:rPr>
              <w:t xml:space="preserve">           </w:t>
            </w:r>
            <w:r>
              <w:rPr>
                <w:rFonts w:hint="default" w:ascii="Times New Roman" w:hAnsi="Times New Roman" w:eastAsia="仿宋_GB2312" w:cs="Times New Roman"/>
                <w:b w:val="0"/>
                <w:bCs w:val="0"/>
                <w:snapToGrid/>
                <w:sz w:val="28"/>
                <w:szCs w:val="28"/>
                <w:lang w:eastAsia="zh-CN"/>
              </w:rPr>
              <w:t>（</w:t>
            </w:r>
            <w:r>
              <w:rPr>
                <w:rFonts w:hint="default" w:ascii="Times New Roman" w:hAnsi="Times New Roman" w:eastAsia="仿宋_GB2312" w:cs="Times New Roman"/>
                <w:b w:val="0"/>
                <w:bCs w:val="0"/>
                <w:snapToGrid/>
                <w:sz w:val="28"/>
                <w:szCs w:val="28"/>
                <w:lang w:val="en-US" w:eastAsia="zh-CN"/>
              </w:rPr>
              <w:t>自行填写</w:t>
            </w:r>
            <w:r>
              <w:rPr>
                <w:rFonts w:hint="default" w:ascii="Times New Roman" w:hAnsi="Times New Roman" w:eastAsia="仿宋_GB2312" w:cs="Times New Roman"/>
                <w:b w:val="0"/>
                <w:bCs w:val="0"/>
                <w:snapToGrid/>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2204" w:type="dxa"/>
            <w:vAlign w:val="center"/>
          </w:tcPr>
          <w:p>
            <w:pPr>
              <w:spacing w:line="500" w:lineRule="exact"/>
              <w:jc w:val="center"/>
              <w:rPr>
                <w:rFonts w:hint="default" w:ascii="Times New Roman" w:hAnsi="Times New Roman" w:eastAsia="仿宋_GB2312" w:cs="Times New Roman"/>
                <w:snapToGrid/>
                <w:sz w:val="28"/>
                <w:szCs w:val="28"/>
                <w:lang w:val="en-US" w:eastAsia="zh-CN"/>
              </w:rPr>
            </w:pPr>
            <w:r>
              <w:rPr>
                <w:rFonts w:hint="eastAsia" w:eastAsia="仿宋_GB2312" w:cs="Times New Roman"/>
                <w:snapToGrid/>
                <w:sz w:val="28"/>
                <w:szCs w:val="28"/>
                <w:lang w:val="en-US" w:eastAsia="zh-CN"/>
              </w:rPr>
              <w:t>自荐入会级别</w:t>
            </w:r>
          </w:p>
        </w:tc>
        <w:tc>
          <w:tcPr>
            <w:tcW w:w="7679" w:type="dxa"/>
            <w:gridSpan w:val="7"/>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sym w:font="Wingdings" w:char="00A8"/>
            </w:r>
            <w:r>
              <w:rPr>
                <w:rFonts w:hint="default" w:ascii="Times New Roman" w:hAnsi="Times New Roman" w:eastAsia="仿宋_GB2312" w:cs="Times New Roman"/>
                <w:snapToGrid/>
                <w:sz w:val="28"/>
                <w:szCs w:val="28"/>
              </w:rPr>
              <w:t xml:space="preserve">副会长单位  </w:t>
            </w:r>
            <w:r>
              <w:rPr>
                <w:rFonts w:hint="default" w:ascii="Times New Roman" w:hAnsi="Times New Roman" w:eastAsia="仿宋_GB2312" w:cs="Times New Roman"/>
                <w:snapToGrid/>
                <w:sz w:val="28"/>
                <w:szCs w:val="28"/>
              </w:rPr>
              <w:sym w:font="Wingdings" w:char="00A8"/>
            </w:r>
            <w:r>
              <w:rPr>
                <w:rFonts w:hint="default" w:ascii="Times New Roman" w:hAnsi="Times New Roman" w:eastAsia="仿宋_GB2312" w:cs="Times New Roman"/>
                <w:snapToGrid/>
                <w:sz w:val="28"/>
                <w:szCs w:val="28"/>
              </w:rPr>
              <w:t xml:space="preserve">理事单位  </w:t>
            </w:r>
            <w:r>
              <w:rPr>
                <w:rFonts w:hint="default" w:ascii="Times New Roman" w:hAnsi="Times New Roman" w:eastAsia="仿宋_GB2312" w:cs="Times New Roman"/>
                <w:snapToGrid/>
                <w:sz w:val="28"/>
                <w:szCs w:val="28"/>
              </w:rPr>
              <w:sym w:font="Wingdings" w:char="00A8"/>
            </w:r>
            <w:r>
              <w:rPr>
                <w:rFonts w:hint="default" w:ascii="Times New Roman" w:hAnsi="Times New Roman" w:eastAsia="仿宋_GB2312" w:cs="Times New Roman"/>
                <w:snapToGrid/>
                <w:sz w:val="28"/>
                <w:szCs w:val="28"/>
              </w:rPr>
              <w:t xml:space="preserve">会员单位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1" w:hRule="atLeast"/>
          <w:jc w:val="center"/>
        </w:trPr>
        <w:tc>
          <w:tcPr>
            <w:tcW w:w="2204" w:type="dxa"/>
            <w:vAlign w:val="center"/>
          </w:tcPr>
          <w:p>
            <w:pPr>
              <w:spacing w:line="500" w:lineRule="exact"/>
              <w:jc w:val="center"/>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加入分支机构</w:t>
            </w:r>
          </w:p>
          <w:p>
            <w:pPr>
              <w:spacing w:line="500" w:lineRule="exact"/>
              <w:jc w:val="center"/>
              <w:rPr>
                <w:rFonts w:hint="default" w:ascii="Times New Roman" w:hAnsi="Times New Roman" w:eastAsia="仿宋_GB2312" w:cs="Times New Roman"/>
                <w:snapToGrid/>
                <w:sz w:val="28"/>
                <w:szCs w:val="28"/>
                <w:lang w:val="en-US" w:eastAsia="zh-CN"/>
              </w:rPr>
            </w:pPr>
            <w:r>
              <w:rPr>
                <w:rFonts w:hint="eastAsia" w:eastAsia="仿宋_GB2312" w:cs="Times New Roman"/>
                <w:snapToGrid/>
                <w:sz w:val="28"/>
                <w:szCs w:val="28"/>
                <w:lang w:val="en-US" w:eastAsia="zh-CN"/>
              </w:rPr>
              <w:t>（非必选，可多选）</w:t>
            </w:r>
          </w:p>
        </w:tc>
        <w:tc>
          <w:tcPr>
            <w:tcW w:w="7679" w:type="dxa"/>
            <w:gridSpan w:val="7"/>
            <w:vAlign w:val="center"/>
          </w:tcPr>
          <w:p>
            <w:pPr>
              <w:spacing w:line="500"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rPr>
              <w:sym w:font="Wingdings" w:char="00A8"/>
            </w:r>
            <w:r>
              <w:rPr>
                <w:rFonts w:hint="default" w:ascii="Times New Roman" w:hAnsi="Times New Roman" w:eastAsia="仿宋_GB2312" w:cs="Times New Roman"/>
                <w:snapToGrid/>
                <w:sz w:val="28"/>
                <w:szCs w:val="28"/>
                <w:lang w:val="en-US" w:eastAsia="zh-CN"/>
              </w:rPr>
              <w:t>政务信息化第三方服务专业委员会</w:t>
            </w:r>
          </w:p>
          <w:p>
            <w:pPr>
              <w:spacing w:line="500" w:lineRule="exact"/>
              <w:rPr>
                <w:rFonts w:hint="default" w:ascii="Times New Roman" w:hAnsi="Times New Roman" w:eastAsia="仿宋_GB2312" w:cs="Times New Roman"/>
                <w:b/>
                <w:bCs/>
                <w:snapToGrid/>
                <w:sz w:val="28"/>
                <w:szCs w:val="28"/>
                <w:lang w:val="en-US" w:eastAsia="zh-CN"/>
              </w:rPr>
            </w:pPr>
            <w:r>
              <w:rPr>
                <w:rFonts w:hint="eastAsia" w:eastAsia="仿宋_GB2312" w:cs="Times New Roman"/>
                <w:b/>
                <w:bCs/>
                <w:snapToGrid/>
                <w:sz w:val="28"/>
                <w:szCs w:val="28"/>
                <w:lang w:val="en-US" w:eastAsia="zh-CN"/>
              </w:rPr>
              <w:t>（适合咨询、监理、测评、造价、安全等第三方服务机构加入）</w:t>
            </w:r>
          </w:p>
          <w:p>
            <w:pPr>
              <w:spacing w:line="500"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rPr>
              <w:sym w:font="Wingdings" w:char="00A8"/>
            </w:r>
            <w:r>
              <w:rPr>
                <w:rFonts w:hint="default" w:ascii="Times New Roman" w:hAnsi="Times New Roman" w:eastAsia="仿宋_GB2312" w:cs="Times New Roman"/>
                <w:snapToGrid/>
                <w:sz w:val="28"/>
                <w:szCs w:val="28"/>
                <w:lang w:val="en-US" w:eastAsia="zh-CN"/>
              </w:rPr>
              <w:t>信息系统审计专业委员会</w:t>
            </w:r>
          </w:p>
          <w:p>
            <w:pPr>
              <w:spacing w:line="500" w:lineRule="exact"/>
              <w:rPr>
                <w:rFonts w:hint="default" w:ascii="Times New Roman" w:hAnsi="Times New Roman" w:eastAsia="仿宋_GB2312" w:cs="Times New Roman"/>
                <w:b/>
                <w:bCs/>
                <w:snapToGrid/>
                <w:sz w:val="28"/>
                <w:szCs w:val="28"/>
                <w:lang w:val="en-US" w:eastAsia="zh-CN"/>
              </w:rPr>
            </w:pPr>
            <w:r>
              <w:rPr>
                <w:rFonts w:hint="eastAsia" w:eastAsia="仿宋_GB2312" w:cs="Times New Roman"/>
                <w:b/>
                <w:bCs/>
                <w:snapToGrid/>
                <w:sz w:val="28"/>
                <w:szCs w:val="28"/>
                <w:lang w:val="en-US" w:eastAsia="zh-CN"/>
              </w:rPr>
              <w:t>（适合在政务信息化系统审计业务方面能够提供相关服务支撑的企事业单位加入）</w:t>
            </w:r>
          </w:p>
          <w:p>
            <w:pPr>
              <w:spacing w:line="500"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rPr>
              <w:sym w:font="Wingdings" w:char="00A8"/>
            </w:r>
            <w:r>
              <w:rPr>
                <w:rFonts w:hint="default" w:ascii="Times New Roman" w:hAnsi="Times New Roman" w:eastAsia="仿宋_GB2312" w:cs="Times New Roman"/>
                <w:snapToGrid/>
                <w:sz w:val="28"/>
                <w:szCs w:val="28"/>
                <w:lang w:val="en-US" w:eastAsia="zh-CN"/>
              </w:rPr>
              <w:t>政务信息化行业人才培育专业委员会</w:t>
            </w:r>
          </w:p>
          <w:p>
            <w:pPr>
              <w:spacing w:line="500" w:lineRule="exact"/>
              <w:rPr>
                <w:rFonts w:hint="default" w:ascii="Times New Roman" w:hAnsi="Times New Roman" w:eastAsia="仿宋_GB2312" w:cs="Times New Roman"/>
                <w:snapToGrid/>
                <w:sz w:val="28"/>
                <w:szCs w:val="28"/>
                <w:lang w:val="en-US" w:eastAsia="zh-CN"/>
              </w:rPr>
            </w:pPr>
            <w:r>
              <w:rPr>
                <w:rFonts w:hint="eastAsia" w:eastAsia="仿宋_GB2312" w:cs="Times New Roman"/>
                <w:b/>
                <w:bCs/>
                <w:snapToGrid/>
                <w:sz w:val="28"/>
                <w:szCs w:val="28"/>
                <w:lang w:val="en-US" w:eastAsia="zh-CN"/>
              </w:rPr>
              <w:t>（适合能够提供相关服务支撑，关注并愿意参与到数字化行业人才培养的企事业单位加入）</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9883" w:type="dxa"/>
            <w:gridSpan w:val="8"/>
            <w:vAlign w:val="center"/>
          </w:tcPr>
          <w:p>
            <w:pPr>
              <w:tabs>
                <w:tab w:val="left" w:pos="5875"/>
              </w:tabs>
              <w:spacing w:line="500" w:lineRule="exact"/>
              <w:jc w:val="center"/>
              <w:rPr>
                <w:rFonts w:hint="default" w:ascii="Times New Roman" w:hAnsi="Times New Roman" w:eastAsia="仿宋_GB2312" w:cs="Times New Roman"/>
                <w:snapToGrid/>
                <w:sz w:val="28"/>
                <w:szCs w:val="28"/>
                <w:lang w:val="en-US" w:eastAsia="zh-CN"/>
              </w:rPr>
            </w:pPr>
            <w:r>
              <w:rPr>
                <w:rFonts w:hint="eastAsia" w:eastAsia="仿宋_GB2312" w:cs="Times New Roman"/>
                <w:b/>
                <w:bCs/>
                <w:snapToGrid/>
                <w:sz w:val="28"/>
                <w:szCs w:val="28"/>
                <w:lang w:val="en-US" w:eastAsia="zh-CN"/>
              </w:rPr>
              <w:t>单位</w:t>
            </w:r>
            <w:r>
              <w:rPr>
                <w:rFonts w:hint="default" w:ascii="Times New Roman" w:hAnsi="Times New Roman" w:eastAsia="仿宋_GB2312" w:cs="Times New Roman"/>
                <w:b/>
                <w:bCs/>
                <w:snapToGrid/>
                <w:sz w:val="28"/>
                <w:szCs w:val="28"/>
                <w:lang w:val="en-US" w:eastAsia="zh-CN"/>
              </w:rPr>
              <w:t>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2204" w:type="dxa"/>
            <w:vAlign w:val="center"/>
          </w:tcPr>
          <w:p>
            <w:pPr>
              <w:spacing w:line="453" w:lineRule="exact"/>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单位地址</w:t>
            </w:r>
          </w:p>
        </w:tc>
        <w:tc>
          <w:tcPr>
            <w:tcW w:w="2861" w:type="dxa"/>
            <w:gridSpan w:val="3"/>
            <w:vAlign w:val="center"/>
          </w:tcPr>
          <w:p>
            <w:pPr>
              <w:spacing w:line="453" w:lineRule="exact"/>
              <w:rPr>
                <w:rFonts w:hint="default" w:ascii="Times New Roman" w:hAnsi="Times New Roman" w:eastAsia="仿宋_GB2312" w:cs="Times New Roman"/>
                <w:snapToGrid/>
                <w:sz w:val="28"/>
                <w:szCs w:val="28"/>
              </w:rPr>
            </w:pPr>
          </w:p>
        </w:tc>
        <w:tc>
          <w:tcPr>
            <w:tcW w:w="1718" w:type="dxa"/>
            <w:gridSpan w:val="2"/>
            <w:vAlign w:val="center"/>
          </w:tcPr>
          <w:p>
            <w:pPr>
              <w:spacing w:line="453"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单位网址</w:t>
            </w:r>
          </w:p>
        </w:tc>
        <w:tc>
          <w:tcPr>
            <w:tcW w:w="3100" w:type="dxa"/>
            <w:gridSpan w:val="2"/>
            <w:vAlign w:val="center"/>
          </w:tcPr>
          <w:p>
            <w:pPr>
              <w:spacing w:line="453" w:lineRule="exact"/>
              <w:rPr>
                <w:rFonts w:hint="default" w:ascii="Times New Roman" w:hAnsi="Times New Roman" w:eastAsia="仿宋_GB2312" w:cs="Times New Roman"/>
                <w:snapToGrid/>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2204" w:type="dxa"/>
            <w:vAlign w:val="center"/>
          </w:tcPr>
          <w:p>
            <w:pPr>
              <w:spacing w:line="453" w:lineRule="exact"/>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法定代表人</w:t>
            </w:r>
          </w:p>
        </w:tc>
        <w:tc>
          <w:tcPr>
            <w:tcW w:w="2861" w:type="dxa"/>
            <w:gridSpan w:val="3"/>
            <w:vAlign w:val="center"/>
          </w:tcPr>
          <w:p>
            <w:pPr>
              <w:spacing w:line="453" w:lineRule="exact"/>
              <w:rPr>
                <w:rFonts w:hint="default" w:ascii="Times New Roman" w:hAnsi="Times New Roman" w:eastAsia="仿宋_GB2312" w:cs="Times New Roman"/>
                <w:snapToGrid/>
                <w:sz w:val="28"/>
                <w:szCs w:val="28"/>
              </w:rPr>
            </w:pPr>
          </w:p>
        </w:tc>
        <w:tc>
          <w:tcPr>
            <w:tcW w:w="1718" w:type="dxa"/>
            <w:gridSpan w:val="2"/>
            <w:vAlign w:val="center"/>
          </w:tcPr>
          <w:p>
            <w:pPr>
              <w:spacing w:line="453"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职务</w:t>
            </w:r>
          </w:p>
        </w:tc>
        <w:tc>
          <w:tcPr>
            <w:tcW w:w="3100" w:type="dxa"/>
            <w:gridSpan w:val="2"/>
            <w:vAlign w:val="center"/>
          </w:tcPr>
          <w:p>
            <w:pPr>
              <w:spacing w:line="453"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2204" w:type="dxa"/>
            <w:vAlign w:val="center"/>
          </w:tcPr>
          <w:p>
            <w:pPr>
              <w:spacing w:line="453" w:lineRule="exact"/>
              <w:jc w:val="center"/>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员工总数</w:t>
            </w:r>
          </w:p>
        </w:tc>
        <w:tc>
          <w:tcPr>
            <w:tcW w:w="2861" w:type="dxa"/>
            <w:gridSpan w:val="3"/>
            <w:vAlign w:val="center"/>
          </w:tcPr>
          <w:p>
            <w:pPr>
              <w:spacing w:line="453" w:lineRule="exact"/>
              <w:rPr>
                <w:rFonts w:hint="default" w:ascii="Times New Roman" w:hAnsi="Times New Roman" w:eastAsia="仿宋_GB2312" w:cs="Times New Roman"/>
                <w:snapToGrid/>
                <w:sz w:val="28"/>
                <w:szCs w:val="28"/>
              </w:rPr>
            </w:pPr>
          </w:p>
        </w:tc>
        <w:tc>
          <w:tcPr>
            <w:tcW w:w="1718" w:type="dxa"/>
            <w:gridSpan w:val="2"/>
            <w:vAlign w:val="center"/>
          </w:tcPr>
          <w:p>
            <w:pPr>
              <w:spacing w:line="453"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上年度主营收入（万元）</w:t>
            </w:r>
          </w:p>
        </w:tc>
        <w:tc>
          <w:tcPr>
            <w:tcW w:w="3100" w:type="dxa"/>
            <w:gridSpan w:val="2"/>
            <w:vAlign w:val="center"/>
          </w:tcPr>
          <w:p>
            <w:pPr>
              <w:spacing w:line="453"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3" w:hRule="atLeast"/>
          <w:jc w:val="center"/>
        </w:trPr>
        <w:tc>
          <w:tcPr>
            <w:tcW w:w="2204" w:type="dxa"/>
            <w:vAlign w:val="center"/>
          </w:tcPr>
          <w:p>
            <w:pPr>
              <w:spacing w:line="453" w:lineRule="exact"/>
              <w:jc w:val="center"/>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单位简介</w:t>
            </w:r>
          </w:p>
          <w:p>
            <w:pPr>
              <w:spacing w:line="453" w:lineRule="exact"/>
              <w:jc w:val="center"/>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（500字以内）</w:t>
            </w:r>
          </w:p>
        </w:tc>
        <w:tc>
          <w:tcPr>
            <w:tcW w:w="7679" w:type="dxa"/>
            <w:gridSpan w:val="7"/>
            <w:vAlign w:val="center"/>
          </w:tcPr>
          <w:p>
            <w:pPr>
              <w:spacing w:line="453"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2" w:hRule="atLeast"/>
          <w:jc w:val="center"/>
        </w:trPr>
        <w:tc>
          <w:tcPr>
            <w:tcW w:w="2204" w:type="dxa"/>
            <w:vAlign w:val="center"/>
          </w:tcPr>
          <w:p>
            <w:pPr>
              <w:spacing w:line="453" w:lineRule="exact"/>
              <w:jc w:val="center"/>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主要产品或</w:t>
            </w:r>
            <w:r>
              <w:rPr>
                <w:rFonts w:hint="eastAsia" w:eastAsia="仿宋_GB2312" w:cs="Times New Roman"/>
                <w:snapToGrid/>
                <w:sz w:val="28"/>
                <w:szCs w:val="28"/>
                <w:lang w:val="en-US" w:eastAsia="zh-CN"/>
              </w:rPr>
              <w:t>服务</w:t>
            </w:r>
            <w:r>
              <w:rPr>
                <w:rFonts w:hint="default" w:ascii="Times New Roman" w:hAnsi="Times New Roman" w:eastAsia="仿宋_GB2312" w:cs="Times New Roman"/>
                <w:snapToGrid/>
                <w:sz w:val="28"/>
                <w:szCs w:val="28"/>
                <w:lang w:val="en-US" w:eastAsia="zh-CN"/>
              </w:rPr>
              <w:t>简介（500字以内）</w:t>
            </w:r>
          </w:p>
        </w:tc>
        <w:tc>
          <w:tcPr>
            <w:tcW w:w="7679" w:type="dxa"/>
            <w:gridSpan w:val="7"/>
            <w:vAlign w:val="center"/>
          </w:tcPr>
          <w:p>
            <w:pPr>
              <w:spacing w:line="453"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Align w:val="center"/>
          </w:tcPr>
          <w:p>
            <w:pPr>
              <w:spacing w:line="453" w:lineRule="exact"/>
              <w:jc w:val="center"/>
              <w:rPr>
                <w:rFonts w:hint="default" w:ascii="Times New Roman" w:hAnsi="Times New Roman" w:eastAsia="仿宋_GB2312" w:cs="Times New Roman"/>
                <w:snapToGrid/>
                <w:sz w:val="28"/>
                <w:szCs w:val="28"/>
                <w:highlight w:val="none"/>
                <w:lang w:val="en-US" w:eastAsia="zh-CN"/>
              </w:rPr>
            </w:pPr>
            <w:r>
              <w:rPr>
                <w:rFonts w:hint="eastAsia" w:eastAsia="仿宋_GB2312" w:cs="Times New Roman"/>
                <w:snapToGrid/>
                <w:sz w:val="28"/>
                <w:szCs w:val="28"/>
                <w:highlight w:val="none"/>
                <w:lang w:val="en-US" w:eastAsia="zh-CN"/>
              </w:rPr>
              <w:t>擅长服务</w:t>
            </w:r>
            <w:r>
              <w:rPr>
                <w:rFonts w:hint="default" w:ascii="Times New Roman" w:hAnsi="Times New Roman" w:eastAsia="仿宋_GB2312" w:cs="Times New Roman"/>
                <w:snapToGrid/>
                <w:sz w:val="28"/>
                <w:szCs w:val="28"/>
                <w:highlight w:val="none"/>
                <w:lang w:val="en-US" w:eastAsia="zh-CN"/>
              </w:rPr>
              <w:t>领域</w:t>
            </w:r>
          </w:p>
          <w:p>
            <w:pPr>
              <w:spacing w:line="453" w:lineRule="exact"/>
              <w:jc w:val="center"/>
              <w:rPr>
                <w:rFonts w:hint="default" w:ascii="Times New Roman" w:hAnsi="Times New Roman" w:eastAsia="仿宋_GB2312" w:cs="Times New Roman"/>
                <w:snapToGrid/>
                <w:sz w:val="28"/>
                <w:szCs w:val="28"/>
                <w:highlight w:val="none"/>
                <w:lang w:val="en-US" w:eastAsia="zh-CN"/>
              </w:rPr>
            </w:pPr>
            <w:r>
              <w:rPr>
                <w:rFonts w:hint="eastAsia" w:eastAsia="仿宋_GB2312" w:cs="Times New Roman"/>
                <w:b/>
                <w:bCs/>
                <w:snapToGrid/>
                <w:sz w:val="28"/>
                <w:szCs w:val="28"/>
                <w:highlight w:val="none"/>
                <w:lang w:val="en-US" w:eastAsia="zh-CN"/>
              </w:rPr>
              <w:t>（多选，不超过5个，以主营业务为主）</w:t>
            </w:r>
          </w:p>
        </w:tc>
        <w:tc>
          <w:tcPr>
            <w:tcW w:w="7679" w:type="dxa"/>
            <w:gridSpan w:val="7"/>
            <w:vAlign w:val="center"/>
          </w:tcPr>
          <w:p>
            <w:pPr>
              <w:spacing w:line="453" w:lineRule="exact"/>
              <w:rPr>
                <w:rFonts w:hint="eastAsia" w:ascii="Times New Roman" w:hAnsi="Times New Roman"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成品设备</w:t>
            </w:r>
            <w:r>
              <w:rPr>
                <w:rFonts w:hint="eastAsia" w:eastAsia="仿宋_GB2312" w:cs="Times New Roman"/>
                <w:snapToGrid/>
                <w:sz w:val="28"/>
                <w:szCs w:val="28"/>
                <w:highlight w:val="none"/>
                <w:lang w:val="en-US" w:eastAsia="zh-CN"/>
              </w:rPr>
              <w:t xml:space="preserve">    </w:t>
            </w:r>
            <w:r>
              <w:rPr>
                <w:rFonts w:hint="eastAsia" w:ascii="Times New Roman" w:hAnsi="Times New Roman"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 xml:space="preserve">基础设施    </w:t>
            </w:r>
            <w:r>
              <w:rPr>
                <w:rFonts w:hint="eastAsia" w:eastAsia="仿宋_GB2312" w:cs="Times New Roman"/>
                <w:snapToGrid/>
                <w:sz w:val="28"/>
                <w:szCs w:val="28"/>
                <w:highlight w:val="none"/>
                <w:lang w:val="en-US" w:eastAsia="zh-CN"/>
              </w:rPr>
              <w:t xml:space="preserve">   </w:t>
            </w:r>
            <w:r>
              <w:rPr>
                <w:rFonts w:hint="eastAsia" w:ascii="Times New Roman" w:hAnsi="Times New Roman"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软件开发服务</w:t>
            </w:r>
          </w:p>
          <w:p>
            <w:pPr>
              <w:spacing w:line="453" w:lineRule="exact"/>
              <w:rPr>
                <w:rFonts w:hint="eastAsia" w:ascii="Times New Roman" w:hAnsi="Times New Roman"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弱电集成</w:t>
            </w:r>
            <w:r>
              <w:rPr>
                <w:rFonts w:hint="eastAsia" w:eastAsia="仿宋_GB2312" w:cs="Times New Roman"/>
                <w:snapToGrid/>
                <w:sz w:val="28"/>
                <w:szCs w:val="28"/>
                <w:highlight w:val="none"/>
                <w:lang w:val="en-US" w:eastAsia="zh-CN"/>
              </w:rPr>
              <w:t xml:space="preserve">   </w:t>
            </w:r>
            <w:r>
              <w:rPr>
                <w:rFonts w:hint="eastAsia" w:ascii="Times New Roman" w:hAnsi="Times New Roman" w:eastAsia="仿宋_GB2312" w:cs="Times New Roman"/>
                <w:snapToGrid/>
                <w:sz w:val="28"/>
                <w:szCs w:val="28"/>
                <w:highlight w:val="none"/>
                <w:lang w:val="en-US" w:eastAsia="zh-CN"/>
              </w:rPr>
              <w:t xml:space="preserve"> </w:t>
            </w:r>
            <w:r>
              <w:rPr>
                <w:rFonts w:hint="eastAsia" w:eastAsia="仿宋_GB2312" w:cs="Times New Roman"/>
                <w:snapToGrid/>
                <w:sz w:val="28"/>
                <w:szCs w:val="28"/>
                <w:highlight w:val="none"/>
                <w:lang w:val="en-US" w:eastAsia="zh-CN"/>
              </w:rPr>
              <w:t xml:space="preserve"> </w:t>
            </w:r>
            <w:r>
              <w:rPr>
                <w:rFonts w:hint="eastAsia" w:ascii="Times New Roman" w:hAnsi="Times New Roman"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智慧城市集成</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数据服务</w:t>
            </w:r>
          </w:p>
          <w:p>
            <w:pPr>
              <w:spacing w:line="453" w:lineRule="exact"/>
              <w:rPr>
                <w:rFonts w:hint="eastAsia" w:ascii="Times New Roman" w:hAnsi="Times New Roman"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信息安全</w:t>
            </w:r>
            <w:r>
              <w:rPr>
                <w:rFonts w:hint="eastAsia" w:eastAsia="仿宋_GB2312" w:cs="Times New Roman"/>
                <w:snapToGrid/>
                <w:sz w:val="28"/>
                <w:szCs w:val="28"/>
                <w:highlight w:val="none"/>
                <w:lang w:val="en-US" w:eastAsia="zh-CN"/>
              </w:rPr>
              <w:t xml:space="preserve">   </w:t>
            </w:r>
            <w:r>
              <w:rPr>
                <w:rFonts w:hint="eastAsia" w:ascii="Times New Roman" w:hAnsi="Times New Roman" w:eastAsia="仿宋_GB2312" w:cs="Times New Roman"/>
                <w:snapToGrid/>
                <w:sz w:val="28"/>
                <w:szCs w:val="28"/>
                <w:highlight w:val="none"/>
                <w:lang w:val="en-US" w:eastAsia="zh-CN"/>
              </w:rPr>
              <w:t xml:space="preserve"> </w:t>
            </w:r>
            <w:r>
              <w:rPr>
                <w:rFonts w:hint="eastAsia" w:eastAsia="仿宋_GB2312" w:cs="Times New Roman"/>
                <w:snapToGrid/>
                <w:sz w:val="28"/>
                <w:szCs w:val="28"/>
                <w:highlight w:val="none"/>
                <w:lang w:val="en-US" w:eastAsia="zh-CN"/>
              </w:rPr>
              <w:t xml:space="preserve"> </w:t>
            </w:r>
            <w:r>
              <w:rPr>
                <w:rFonts w:hint="eastAsia" w:ascii="Times New Roman" w:hAnsi="Times New Roman"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 xml:space="preserve">信创服务        </w:t>
            </w: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 xml:space="preserve">运维运营  </w:t>
            </w:r>
          </w:p>
          <w:p>
            <w:pPr>
              <w:spacing w:line="453" w:lineRule="exact"/>
              <w:rPr>
                <w:rFonts w:hint="default" w:ascii="Times New Roman" w:hAnsi="Times New Roman"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咨询服务</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其他</w:t>
            </w:r>
            <w:r>
              <w:rPr>
                <w:rFonts w:hint="eastAsia" w:eastAsia="仿宋_GB2312" w:cs="Times New Roman"/>
                <w:snapToGrid/>
                <w:sz w:val="28"/>
                <w:szCs w:val="28"/>
                <w:highlight w:val="none"/>
                <w:lang w:val="en-US" w:eastAsia="zh-CN"/>
              </w:rPr>
              <w:t>：</w:t>
            </w:r>
            <w:r>
              <w:rPr>
                <w:rFonts w:hint="eastAsia" w:eastAsia="仿宋_GB2312" w:cs="Times New Roman"/>
                <w:snapToGrid/>
                <w:sz w:val="28"/>
                <w:szCs w:val="28"/>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Align w:val="center"/>
          </w:tcPr>
          <w:p>
            <w:pPr>
              <w:spacing w:line="453" w:lineRule="exact"/>
              <w:jc w:val="center"/>
              <w:rPr>
                <w:rFonts w:hint="eastAsia" w:eastAsia="仿宋_GB2312" w:cs="Times New Roman"/>
                <w:snapToGrid/>
                <w:sz w:val="28"/>
                <w:szCs w:val="28"/>
                <w:highlight w:val="none"/>
                <w:lang w:val="en-US" w:eastAsia="zh-CN"/>
              </w:rPr>
            </w:pPr>
            <w:r>
              <w:rPr>
                <w:rFonts w:hint="eastAsia" w:eastAsia="仿宋_GB2312" w:cs="Times New Roman"/>
                <w:snapToGrid/>
                <w:sz w:val="28"/>
                <w:szCs w:val="28"/>
                <w:highlight w:val="none"/>
                <w:lang w:val="en-US" w:eastAsia="zh-CN"/>
              </w:rPr>
              <w:t>擅长专业领域</w:t>
            </w:r>
          </w:p>
          <w:p>
            <w:pPr>
              <w:spacing w:line="453" w:lineRule="exact"/>
              <w:jc w:val="center"/>
              <w:rPr>
                <w:rFonts w:hint="default" w:eastAsia="仿宋_GB2312" w:cs="Times New Roman"/>
                <w:snapToGrid/>
                <w:sz w:val="28"/>
                <w:szCs w:val="28"/>
                <w:highlight w:val="none"/>
                <w:lang w:val="en-US" w:eastAsia="zh-CN"/>
              </w:rPr>
            </w:pPr>
            <w:r>
              <w:rPr>
                <w:rFonts w:hint="eastAsia" w:eastAsia="仿宋_GB2312" w:cs="Times New Roman"/>
                <w:b/>
                <w:bCs/>
                <w:snapToGrid/>
                <w:sz w:val="28"/>
                <w:szCs w:val="28"/>
                <w:highlight w:val="none"/>
                <w:lang w:val="en-US" w:eastAsia="zh-CN"/>
              </w:rPr>
              <w:t>（多选，不超过5个，以业务量去衡量）</w:t>
            </w:r>
          </w:p>
        </w:tc>
        <w:tc>
          <w:tcPr>
            <w:tcW w:w="7679" w:type="dxa"/>
            <w:gridSpan w:val="7"/>
            <w:vAlign w:val="center"/>
          </w:tcPr>
          <w:p>
            <w:pPr>
              <w:spacing w:line="453" w:lineRule="exact"/>
              <w:rPr>
                <w:rFonts w:hint="eastAsia" w:ascii="Times New Roman" w:hAnsi="Times New Roman"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发改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教育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科技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工信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公安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民政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司法 </w:t>
            </w:r>
          </w:p>
          <w:p>
            <w:pPr>
              <w:spacing w:line="453" w:lineRule="exact"/>
              <w:rPr>
                <w:rFonts w:hint="eastAsia"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财税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人社</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住建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交通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水利</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商务</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卫健</w:t>
            </w:r>
            <w:r>
              <w:rPr>
                <w:rFonts w:hint="eastAsia" w:eastAsia="仿宋_GB2312" w:cs="Times New Roman"/>
                <w:snapToGrid/>
                <w:sz w:val="28"/>
                <w:szCs w:val="28"/>
                <w:highlight w:val="none"/>
                <w:lang w:val="en-US" w:eastAsia="zh-CN"/>
              </w:rPr>
              <w:t xml:space="preserve"> </w:t>
            </w:r>
          </w:p>
          <w:p>
            <w:pPr>
              <w:spacing w:line="453" w:lineRule="exact"/>
              <w:rPr>
                <w:rFonts w:hint="eastAsia"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法检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审计</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eastAsia="仿宋_GB2312" w:cs="Times New Roman"/>
                <w:snapToGrid/>
                <w:sz w:val="28"/>
                <w:szCs w:val="28"/>
                <w:highlight w:val="none"/>
                <w:lang w:val="en-US" w:eastAsia="zh-CN"/>
              </w:rPr>
              <w:t xml:space="preserve">党建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文旅体</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农业农村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应急管理 </w:t>
            </w:r>
            <w:r>
              <w:rPr>
                <w:rFonts w:hint="eastAsia" w:eastAsia="仿宋_GB2312" w:cs="Times New Roman"/>
                <w:snapToGrid/>
                <w:sz w:val="28"/>
                <w:szCs w:val="28"/>
                <w:highlight w:val="none"/>
                <w:lang w:val="en-US" w:eastAsia="zh-CN"/>
              </w:rPr>
              <w:t xml:space="preserve"> </w:t>
            </w:r>
          </w:p>
          <w:p>
            <w:pPr>
              <w:spacing w:line="453" w:lineRule="exact"/>
              <w:rPr>
                <w:rFonts w:hint="default" w:ascii="Times New Roman" w:hAnsi="Times New Roman" w:eastAsia="宋体"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市场监管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政务服务</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自然资源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生态环境</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其他</w:t>
            </w:r>
            <w:r>
              <w:rPr>
                <w:rFonts w:hint="eastAsia" w:eastAsia="仿宋_GB2312" w:cs="Times New Roman"/>
                <w:snapToGrid/>
                <w:sz w:val="28"/>
                <w:szCs w:val="28"/>
                <w:highlight w:val="none"/>
                <w:lang w:val="en-US" w:eastAsia="zh-CN"/>
              </w:rPr>
              <w:t>：</w:t>
            </w:r>
            <w:r>
              <w:rPr>
                <w:rFonts w:hint="eastAsia" w:eastAsia="仿宋_GB2312" w:cs="Times New Roman"/>
                <w:snapToGrid/>
                <w:sz w:val="28"/>
                <w:szCs w:val="28"/>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0" w:hRule="atLeast"/>
          <w:jc w:val="center"/>
        </w:trPr>
        <w:tc>
          <w:tcPr>
            <w:tcW w:w="2204" w:type="dxa"/>
            <w:vAlign w:val="center"/>
          </w:tcPr>
          <w:p>
            <w:pPr>
              <w:spacing w:line="453" w:lineRule="exact"/>
              <w:rPr>
                <w:rFonts w:hint="default" w:ascii="Times New Roman" w:hAnsi="Times New Roman" w:eastAsia="仿宋_GB2312" w:cs="Times New Roman"/>
                <w:snapToGrid/>
                <w:kern w:val="2"/>
                <w:sz w:val="28"/>
                <w:szCs w:val="28"/>
                <w:lang w:val="en-US" w:eastAsia="zh-CN" w:bidi="ar-SA"/>
              </w:rPr>
            </w:pPr>
            <w:r>
              <w:rPr>
                <w:rFonts w:hint="default" w:ascii="Times New Roman" w:hAnsi="Times New Roman" w:eastAsia="仿宋_GB2312" w:cs="Times New Roman"/>
                <w:snapToGrid/>
                <w:sz w:val="28"/>
                <w:szCs w:val="28"/>
                <w:lang w:val="en-US" w:eastAsia="zh-CN"/>
              </w:rPr>
              <w:t>希望协会提供</w:t>
            </w:r>
            <w:r>
              <w:rPr>
                <w:rFonts w:hint="eastAsia" w:eastAsia="仿宋_GB2312" w:cs="Times New Roman"/>
                <w:snapToGrid/>
                <w:sz w:val="28"/>
                <w:szCs w:val="28"/>
                <w:lang w:val="en-US" w:eastAsia="zh-CN"/>
              </w:rPr>
              <w:t>哪类</w:t>
            </w:r>
            <w:r>
              <w:rPr>
                <w:rFonts w:hint="default" w:ascii="Times New Roman" w:hAnsi="Times New Roman" w:eastAsia="仿宋_GB2312" w:cs="Times New Roman"/>
                <w:snapToGrid/>
                <w:sz w:val="28"/>
                <w:szCs w:val="28"/>
                <w:lang w:val="en-US" w:eastAsia="zh-CN"/>
              </w:rPr>
              <w:t>服务</w:t>
            </w:r>
            <w:r>
              <w:rPr>
                <w:rFonts w:hint="eastAsia" w:eastAsia="仿宋_GB2312" w:cs="Times New Roman"/>
                <w:snapToGrid/>
                <w:sz w:val="28"/>
                <w:szCs w:val="28"/>
                <w:lang w:val="en-US" w:eastAsia="zh-CN"/>
              </w:rPr>
              <w:t>或希望与协会共同合作方向？</w:t>
            </w:r>
          </w:p>
        </w:tc>
        <w:tc>
          <w:tcPr>
            <w:tcW w:w="7679" w:type="dxa"/>
            <w:gridSpan w:val="7"/>
            <w:vAlign w:val="center"/>
          </w:tcPr>
          <w:p>
            <w:pPr>
              <w:spacing w:line="453" w:lineRule="exact"/>
              <w:rPr>
                <w:rFonts w:hint="default" w:ascii="Times New Roman" w:hAnsi="Times New Roman" w:eastAsia="仿宋_GB2312" w:cs="Times New Roman"/>
                <w:snapToGrid/>
                <w:kern w:val="2"/>
                <w:sz w:val="28"/>
                <w:szCs w:val="28"/>
                <w:lang w:val="en-US" w:eastAsia="zh-CN" w:bidi="ar-SA"/>
              </w:rPr>
            </w:pPr>
            <w:r>
              <w:rPr>
                <w:rFonts w:hint="eastAsia" w:eastAsia="仿宋_GB2312" w:cs="Times New Roman"/>
                <w:snapToGrid/>
                <w:color w:val="AFABAB" w:themeColor="background2" w:themeShade="BF"/>
                <w:kern w:val="2"/>
                <w:sz w:val="28"/>
                <w:szCs w:val="28"/>
                <w:lang w:val="en-US" w:eastAsia="zh-CN" w:bidi="ar-SA"/>
              </w:rPr>
              <w:t>例：希望协会为我司提供定制培训；希望与协会共同举办XX活动；希望协会定期组织数字政府建设相关政策解读活动等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883" w:type="dxa"/>
            <w:gridSpan w:val="8"/>
            <w:vAlign w:val="center"/>
          </w:tcPr>
          <w:p>
            <w:pPr>
              <w:spacing w:line="500" w:lineRule="exact"/>
              <w:jc w:val="center"/>
              <w:rPr>
                <w:rFonts w:hint="default" w:ascii="Times New Roman" w:hAnsi="Times New Roman" w:eastAsia="仿宋_GB2312" w:cs="Times New Roman"/>
                <w:snapToGrid/>
                <w:sz w:val="28"/>
                <w:szCs w:val="28"/>
                <w:lang w:val="en-US" w:eastAsia="zh-CN"/>
              </w:rPr>
            </w:pPr>
            <w:r>
              <w:rPr>
                <w:rFonts w:hint="eastAsia" w:eastAsia="仿宋_GB2312" w:cs="Times New Roman"/>
                <w:b/>
                <w:bCs/>
                <w:snapToGrid/>
                <w:sz w:val="28"/>
                <w:szCs w:val="28"/>
                <w:lang w:val="en-US" w:eastAsia="zh-CN"/>
              </w:rPr>
              <w:t>入会代表信息</w:t>
            </w:r>
            <w:r>
              <w:rPr>
                <w:rFonts w:hint="eastAsia" w:eastAsia="仿宋_GB2312" w:cs="Times New Roman"/>
                <w:b/>
                <w:bCs/>
                <w:snapToGrid/>
                <w:sz w:val="28"/>
                <w:szCs w:val="28"/>
                <w:lang w:eastAsia="zh-CN"/>
              </w:rPr>
              <w:t>（</w:t>
            </w:r>
            <w:r>
              <w:rPr>
                <w:rFonts w:hint="eastAsia" w:eastAsia="仿宋_GB2312" w:cs="Times New Roman"/>
                <w:b/>
                <w:bCs/>
                <w:snapToGrid/>
                <w:sz w:val="28"/>
                <w:szCs w:val="28"/>
                <w:lang w:val="en-US" w:eastAsia="zh-CN"/>
              </w:rPr>
              <w:t>建议副总经理以上级别人员担任</w:t>
            </w:r>
            <w:r>
              <w:rPr>
                <w:rFonts w:hint="eastAsia" w:eastAsia="仿宋_GB2312" w:cs="Times New Roman"/>
                <w:b/>
                <w:bCs/>
                <w:snapToGrid/>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2204" w:type="dxa"/>
            <w:vMerge w:val="restart"/>
            <w:vAlign w:val="center"/>
          </w:tcPr>
          <w:p>
            <w:pPr>
              <w:spacing w:line="462" w:lineRule="exact"/>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入会</w:t>
            </w:r>
            <w:r>
              <w:rPr>
                <w:rFonts w:hint="default" w:ascii="Times New Roman" w:hAnsi="Times New Roman" w:eastAsia="仿宋_GB2312" w:cs="Times New Roman"/>
                <w:snapToGrid/>
                <w:sz w:val="28"/>
                <w:szCs w:val="28"/>
                <w:lang w:val="en-US" w:eastAsia="zh-CN"/>
              </w:rPr>
              <w:t>代表</w:t>
            </w:r>
            <w:r>
              <w:rPr>
                <w:rFonts w:hint="default" w:ascii="Times New Roman" w:hAnsi="Times New Roman" w:eastAsia="仿宋_GB2312" w:cs="Times New Roman"/>
                <w:snapToGrid/>
                <w:sz w:val="28"/>
                <w:szCs w:val="28"/>
              </w:rPr>
              <w:t>人</w:t>
            </w:r>
          </w:p>
          <w:p>
            <w:pPr>
              <w:spacing w:line="462" w:lineRule="exact"/>
              <w:jc w:val="center"/>
              <w:rPr>
                <w:rFonts w:hint="default" w:ascii="Times New Roman" w:hAnsi="Times New Roman" w:eastAsia="仿宋_GB2312" w:cs="Times New Roman"/>
                <w:snapToGrid/>
                <w:sz w:val="28"/>
                <w:szCs w:val="28"/>
                <w:lang w:val="en-US" w:eastAsia="zh-CN"/>
              </w:rPr>
            </w:pPr>
            <w:r>
              <w:rPr>
                <w:rFonts w:hint="eastAsia" w:eastAsia="仿宋_GB2312" w:cs="Times New Roman"/>
                <w:snapToGrid/>
                <w:sz w:val="28"/>
                <w:szCs w:val="28"/>
                <w:lang w:val="en-US" w:eastAsia="zh-CN"/>
              </w:rPr>
              <w:t>姓名</w:t>
            </w:r>
          </w:p>
        </w:tc>
        <w:tc>
          <w:tcPr>
            <w:tcW w:w="1157" w:type="dxa"/>
            <w:vMerge w:val="restart"/>
            <w:vAlign w:val="center"/>
          </w:tcPr>
          <w:p>
            <w:pPr>
              <w:spacing w:line="500" w:lineRule="exact"/>
              <w:rPr>
                <w:rFonts w:hint="default" w:ascii="Times New Roman" w:hAnsi="Times New Roman" w:eastAsia="仿宋_GB2312" w:cs="Times New Roman"/>
                <w:snapToGrid/>
                <w:sz w:val="28"/>
                <w:szCs w:val="28"/>
              </w:rPr>
            </w:pPr>
          </w:p>
        </w:tc>
        <w:tc>
          <w:tcPr>
            <w:tcW w:w="1212" w:type="dxa"/>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部门</w:t>
            </w:r>
          </w:p>
        </w:tc>
        <w:tc>
          <w:tcPr>
            <w:tcW w:w="1664" w:type="dxa"/>
            <w:gridSpan w:val="2"/>
            <w:vAlign w:val="center"/>
          </w:tcPr>
          <w:p>
            <w:pPr>
              <w:spacing w:line="500" w:lineRule="exact"/>
              <w:rPr>
                <w:rFonts w:hint="default" w:ascii="Times New Roman" w:hAnsi="Times New Roman" w:eastAsia="仿宋_GB2312" w:cs="Times New Roman"/>
                <w:snapToGrid/>
                <w:sz w:val="28"/>
                <w:szCs w:val="28"/>
              </w:rPr>
            </w:pPr>
          </w:p>
        </w:tc>
        <w:tc>
          <w:tcPr>
            <w:tcW w:w="1285" w:type="dxa"/>
            <w:gridSpan w:val="2"/>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职务</w:t>
            </w:r>
          </w:p>
        </w:tc>
        <w:tc>
          <w:tcPr>
            <w:tcW w:w="2361" w:type="dxa"/>
            <w:vAlign w:val="center"/>
          </w:tcPr>
          <w:p>
            <w:pPr>
              <w:spacing w:line="500"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Merge w:val="continue"/>
            <w:vAlign w:val="center"/>
          </w:tcPr>
          <w:p>
            <w:pPr>
              <w:spacing w:line="500" w:lineRule="exact"/>
              <w:rPr>
                <w:rFonts w:hint="default" w:ascii="Times New Roman" w:hAnsi="Times New Roman" w:eastAsia="仿宋_GB2312" w:cs="Times New Roman"/>
                <w:snapToGrid/>
                <w:sz w:val="28"/>
                <w:szCs w:val="28"/>
              </w:rPr>
            </w:pPr>
          </w:p>
        </w:tc>
        <w:tc>
          <w:tcPr>
            <w:tcW w:w="1157" w:type="dxa"/>
            <w:vMerge w:val="continue"/>
            <w:vAlign w:val="center"/>
          </w:tcPr>
          <w:p>
            <w:pPr>
              <w:spacing w:line="500" w:lineRule="exact"/>
              <w:rPr>
                <w:rFonts w:hint="default" w:ascii="Times New Roman" w:hAnsi="Times New Roman" w:eastAsia="仿宋_GB2312" w:cs="Times New Roman"/>
                <w:snapToGrid/>
                <w:sz w:val="28"/>
                <w:szCs w:val="28"/>
              </w:rPr>
            </w:pPr>
          </w:p>
        </w:tc>
        <w:tc>
          <w:tcPr>
            <w:tcW w:w="1212" w:type="dxa"/>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手机</w:t>
            </w:r>
          </w:p>
        </w:tc>
        <w:tc>
          <w:tcPr>
            <w:tcW w:w="1664" w:type="dxa"/>
            <w:gridSpan w:val="2"/>
            <w:vAlign w:val="center"/>
          </w:tcPr>
          <w:p>
            <w:pPr>
              <w:spacing w:line="500" w:lineRule="exact"/>
              <w:rPr>
                <w:rFonts w:hint="default" w:ascii="Times New Roman" w:hAnsi="Times New Roman" w:eastAsia="仿宋_GB2312" w:cs="Times New Roman"/>
                <w:snapToGrid/>
                <w:sz w:val="28"/>
                <w:szCs w:val="28"/>
              </w:rPr>
            </w:pPr>
          </w:p>
        </w:tc>
        <w:tc>
          <w:tcPr>
            <w:tcW w:w="1285" w:type="dxa"/>
            <w:gridSpan w:val="2"/>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E-mail</w:t>
            </w:r>
          </w:p>
        </w:tc>
        <w:tc>
          <w:tcPr>
            <w:tcW w:w="2361" w:type="dxa"/>
            <w:vAlign w:val="center"/>
          </w:tcPr>
          <w:p>
            <w:pPr>
              <w:spacing w:line="500"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0" w:hRule="atLeast"/>
          <w:jc w:val="center"/>
        </w:trPr>
        <w:tc>
          <w:tcPr>
            <w:tcW w:w="9883" w:type="dxa"/>
            <w:gridSpan w:val="8"/>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仿宋_GB2312" w:cs="Times New Roman"/>
                <w:snapToGrid/>
                <w:sz w:val="28"/>
                <w:szCs w:val="28"/>
                <w:lang w:val="en-US" w:eastAsia="zh-CN"/>
              </w:rPr>
            </w:pPr>
            <w:r>
              <w:rPr>
                <w:rFonts w:hint="default" w:ascii="Times New Roman" w:hAnsi="Times New Roman" w:eastAsia="仿宋_GB2312" w:cs="Times New Roman"/>
                <w:snapToGrid/>
                <w:sz w:val="28"/>
                <w:szCs w:val="28"/>
              </w:rPr>
              <w:t>入会</w:t>
            </w:r>
            <w:r>
              <w:rPr>
                <w:rFonts w:hint="default" w:ascii="Times New Roman" w:hAnsi="Times New Roman" w:eastAsia="仿宋_GB2312" w:cs="Times New Roman"/>
                <w:snapToGrid/>
                <w:sz w:val="28"/>
                <w:szCs w:val="28"/>
                <w:lang w:val="en-US" w:eastAsia="zh-CN"/>
              </w:rPr>
              <w:t>代表</w:t>
            </w:r>
            <w:r>
              <w:rPr>
                <w:rFonts w:hint="default" w:ascii="Times New Roman" w:hAnsi="Times New Roman" w:eastAsia="仿宋_GB2312" w:cs="Times New Roman"/>
                <w:snapToGrid/>
                <w:sz w:val="28"/>
                <w:szCs w:val="28"/>
              </w:rPr>
              <w:t>人</w:t>
            </w:r>
            <w:r>
              <w:rPr>
                <w:rFonts w:hint="eastAsia" w:eastAsia="仿宋_GB2312" w:cs="Times New Roman"/>
                <w:snapToGrid/>
                <w:sz w:val="28"/>
                <w:szCs w:val="28"/>
                <w:lang w:val="en-US" w:eastAsia="zh-CN"/>
              </w:rPr>
              <w:t>简介：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s="Times New Roman"/>
                <w:snapToGrid/>
                <w:sz w:val="28"/>
                <w:szCs w:val="28"/>
                <w:lang w:val="en-US" w:eastAsia="zh-CN"/>
              </w:rPr>
            </w:pPr>
            <w:r>
              <w:rPr>
                <w:rFonts w:hint="eastAsia" w:eastAsia="仿宋_GB2312" w:cs="Times New Roman"/>
                <w:snapToGrid/>
                <w:color w:val="AFABAB" w:themeColor="background2" w:themeShade="BF"/>
                <w:sz w:val="28"/>
                <w:szCs w:val="28"/>
                <w:lang w:val="en-US" w:eastAsia="zh-CN"/>
              </w:rPr>
              <w:t>例：张三，男，1971年10月出生，中共党员，XX大学工商管理硕士，高级工程师。现任XX公司副总经理，2000年3月至2012年4月，历任XX公司总工程师、XX项目负责人。曾参与XX项目，参与编制XX标准，发表XX论文，被评为XXX先进个人。</w:t>
            </w:r>
          </w:p>
          <w:p>
            <w:pPr>
              <w:spacing w:line="500" w:lineRule="exact"/>
              <w:rPr>
                <w:rFonts w:hint="eastAsia" w:eastAsia="仿宋_GB2312" w:cs="Times New Roman"/>
                <w:snapToGrid/>
                <w:sz w:val="28"/>
                <w:szCs w:val="28"/>
                <w:lang w:val="en-US" w:eastAsia="zh-CN"/>
              </w:rPr>
            </w:pPr>
          </w:p>
          <w:p>
            <w:pPr>
              <w:spacing w:line="500" w:lineRule="exact"/>
              <w:rPr>
                <w:rFonts w:hint="eastAsia" w:eastAsia="仿宋_GB2312" w:cs="Times New Roman"/>
                <w:snapToGrid/>
                <w:sz w:val="28"/>
                <w:szCs w:val="28"/>
                <w:lang w:val="en-US" w:eastAsia="zh-CN"/>
              </w:rPr>
            </w:pPr>
          </w:p>
          <w:p>
            <w:pPr>
              <w:spacing w:line="500" w:lineRule="exact"/>
              <w:rPr>
                <w:rFonts w:hint="eastAsia" w:eastAsia="仿宋_GB2312" w:cs="Times New Roman"/>
                <w:snapToGrid/>
                <w:sz w:val="28"/>
                <w:szCs w:val="28"/>
                <w:lang w:val="en-US" w:eastAsia="zh-CN"/>
              </w:rPr>
            </w:pPr>
          </w:p>
          <w:p>
            <w:pPr>
              <w:spacing w:line="500" w:lineRule="exact"/>
              <w:rPr>
                <w:rFonts w:hint="default" w:eastAsia="仿宋_GB2312" w:cs="Times New Roman"/>
                <w:snapToGrid/>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9883" w:type="dxa"/>
            <w:gridSpan w:val="8"/>
            <w:vAlign w:val="center"/>
          </w:tcPr>
          <w:p>
            <w:pPr>
              <w:spacing w:line="500" w:lineRule="exact"/>
              <w:jc w:val="center"/>
              <w:rPr>
                <w:rFonts w:hint="default" w:eastAsia="仿宋_GB2312" w:cs="Times New Roman"/>
                <w:snapToGrid/>
                <w:sz w:val="28"/>
                <w:szCs w:val="28"/>
                <w:lang w:val="en-US" w:eastAsia="zh-CN"/>
              </w:rPr>
            </w:pPr>
            <w:r>
              <w:rPr>
                <w:rFonts w:hint="default" w:ascii="Times New Roman" w:hAnsi="Times New Roman" w:eastAsia="仿宋_GB2312" w:cs="Times New Roman"/>
                <w:b/>
                <w:bCs/>
                <w:snapToGrid/>
                <w:sz w:val="28"/>
                <w:szCs w:val="28"/>
                <w:lang w:val="en-US" w:eastAsia="zh-CN"/>
              </w:rPr>
              <w:t>联系信息（联系人至少填1个）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Merge w:val="restart"/>
            <w:vAlign w:val="center"/>
          </w:tcPr>
          <w:p>
            <w:pPr>
              <w:spacing w:line="500" w:lineRule="exact"/>
              <w:rPr>
                <w:rFonts w:hint="eastAsia"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第一</w:t>
            </w:r>
            <w:r>
              <w:rPr>
                <w:rFonts w:hint="default" w:ascii="Times New Roman" w:hAnsi="Times New Roman" w:eastAsia="仿宋_GB2312" w:cs="Times New Roman"/>
                <w:snapToGrid/>
                <w:sz w:val="28"/>
                <w:szCs w:val="28"/>
              </w:rPr>
              <w:t>联系人</w:t>
            </w:r>
            <w:r>
              <w:rPr>
                <w:rFonts w:hint="eastAsia" w:eastAsia="仿宋_GB2312" w:cs="Times New Roman"/>
                <w:snapToGrid/>
                <w:sz w:val="28"/>
                <w:szCs w:val="28"/>
                <w:lang w:val="en-US" w:eastAsia="zh-CN"/>
              </w:rPr>
              <w:t>姓名</w:t>
            </w:r>
          </w:p>
        </w:tc>
        <w:tc>
          <w:tcPr>
            <w:tcW w:w="1157" w:type="dxa"/>
            <w:vMerge w:val="restart"/>
            <w:vAlign w:val="center"/>
          </w:tcPr>
          <w:p>
            <w:pPr>
              <w:spacing w:line="500" w:lineRule="exact"/>
              <w:rPr>
                <w:rFonts w:hint="default" w:ascii="Times New Roman" w:hAnsi="Times New Roman" w:eastAsia="仿宋_GB2312" w:cs="Times New Roman"/>
                <w:snapToGrid/>
                <w:sz w:val="28"/>
                <w:szCs w:val="28"/>
              </w:rPr>
            </w:pPr>
          </w:p>
        </w:tc>
        <w:tc>
          <w:tcPr>
            <w:tcW w:w="1212" w:type="dxa"/>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部门</w:t>
            </w:r>
          </w:p>
        </w:tc>
        <w:tc>
          <w:tcPr>
            <w:tcW w:w="1664" w:type="dxa"/>
            <w:gridSpan w:val="2"/>
            <w:vAlign w:val="center"/>
          </w:tcPr>
          <w:p>
            <w:pPr>
              <w:spacing w:line="500" w:lineRule="exact"/>
              <w:rPr>
                <w:rFonts w:hint="default" w:ascii="Times New Roman" w:hAnsi="Times New Roman" w:eastAsia="仿宋_GB2312" w:cs="Times New Roman"/>
                <w:snapToGrid/>
                <w:sz w:val="28"/>
                <w:szCs w:val="28"/>
              </w:rPr>
            </w:pPr>
          </w:p>
        </w:tc>
        <w:tc>
          <w:tcPr>
            <w:tcW w:w="1285" w:type="dxa"/>
            <w:gridSpan w:val="2"/>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职务</w:t>
            </w:r>
          </w:p>
        </w:tc>
        <w:tc>
          <w:tcPr>
            <w:tcW w:w="2361" w:type="dxa"/>
            <w:vAlign w:val="center"/>
          </w:tcPr>
          <w:p>
            <w:pPr>
              <w:spacing w:line="500"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Merge w:val="continue"/>
            <w:vAlign w:val="center"/>
          </w:tcPr>
          <w:p>
            <w:pPr>
              <w:spacing w:line="500" w:lineRule="exact"/>
              <w:rPr>
                <w:rFonts w:hint="default" w:ascii="Times New Roman" w:hAnsi="Times New Roman" w:eastAsia="仿宋_GB2312" w:cs="Times New Roman"/>
                <w:snapToGrid/>
                <w:sz w:val="28"/>
                <w:szCs w:val="28"/>
              </w:rPr>
            </w:pPr>
          </w:p>
        </w:tc>
        <w:tc>
          <w:tcPr>
            <w:tcW w:w="1157" w:type="dxa"/>
            <w:vMerge w:val="continue"/>
            <w:vAlign w:val="center"/>
          </w:tcPr>
          <w:p>
            <w:pPr>
              <w:spacing w:line="500" w:lineRule="exact"/>
              <w:rPr>
                <w:rFonts w:hint="default" w:ascii="Times New Roman" w:hAnsi="Times New Roman" w:eastAsia="仿宋_GB2312" w:cs="Times New Roman"/>
                <w:snapToGrid/>
                <w:sz w:val="28"/>
                <w:szCs w:val="28"/>
              </w:rPr>
            </w:pPr>
          </w:p>
        </w:tc>
        <w:tc>
          <w:tcPr>
            <w:tcW w:w="1212" w:type="dxa"/>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手机</w:t>
            </w:r>
          </w:p>
        </w:tc>
        <w:tc>
          <w:tcPr>
            <w:tcW w:w="1664" w:type="dxa"/>
            <w:gridSpan w:val="2"/>
            <w:vAlign w:val="center"/>
          </w:tcPr>
          <w:p>
            <w:pPr>
              <w:spacing w:line="500" w:lineRule="exact"/>
              <w:rPr>
                <w:rFonts w:hint="default" w:ascii="Times New Roman" w:hAnsi="Times New Roman" w:eastAsia="仿宋_GB2312" w:cs="Times New Roman"/>
                <w:snapToGrid/>
                <w:sz w:val="28"/>
                <w:szCs w:val="28"/>
              </w:rPr>
            </w:pPr>
          </w:p>
        </w:tc>
        <w:tc>
          <w:tcPr>
            <w:tcW w:w="1285" w:type="dxa"/>
            <w:gridSpan w:val="2"/>
            <w:vAlign w:val="center"/>
          </w:tcPr>
          <w:p>
            <w:pPr>
              <w:spacing w:line="500"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座机</w:t>
            </w:r>
          </w:p>
        </w:tc>
        <w:tc>
          <w:tcPr>
            <w:tcW w:w="2361" w:type="dxa"/>
            <w:vAlign w:val="center"/>
          </w:tcPr>
          <w:p>
            <w:pPr>
              <w:spacing w:line="500"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Merge w:val="continue"/>
            <w:vAlign w:val="center"/>
          </w:tcPr>
          <w:p>
            <w:pPr>
              <w:spacing w:line="500" w:lineRule="exact"/>
              <w:rPr>
                <w:rFonts w:hint="default" w:ascii="Times New Roman" w:hAnsi="Times New Roman" w:eastAsia="仿宋_GB2312" w:cs="Times New Roman"/>
                <w:snapToGrid/>
                <w:sz w:val="28"/>
                <w:szCs w:val="28"/>
              </w:rPr>
            </w:pPr>
          </w:p>
        </w:tc>
        <w:tc>
          <w:tcPr>
            <w:tcW w:w="1157" w:type="dxa"/>
            <w:vMerge w:val="continue"/>
            <w:vAlign w:val="center"/>
          </w:tcPr>
          <w:p>
            <w:pPr>
              <w:spacing w:line="500" w:lineRule="exact"/>
              <w:rPr>
                <w:rFonts w:hint="default" w:ascii="Times New Roman" w:hAnsi="Times New Roman" w:eastAsia="仿宋_GB2312" w:cs="Times New Roman"/>
                <w:snapToGrid/>
                <w:sz w:val="28"/>
                <w:szCs w:val="28"/>
              </w:rPr>
            </w:pPr>
          </w:p>
        </w:tc>
        <w:tc>
          <w:tcPr>
            <w:tcW w:w="1212" w:type="dxa"/>
            <w:vAlign w:val="center"/>
          </w:tcPr>
          <w:p>
            <w:pPr>
              <w:spacing w:line="500" w:lineRule="exact"/>
              <w:rPr>
                <w:rFonts w:hint="eastAsia" w:ascii="Times New Roman" w:hAnsi="Times New Roman" w:eastAsia="仿宋_GB2312" w:cs="Times New Roman"/>
                <w:snapToGrid/>
                <w:sz w:val="28"/>
                <w:szCs w:val="28"/>
                <w:lang w:eastAsia="zh-CN"/>
              </w:rPr>
            </w:pPr>
            <w:r>
              <w:rPr>
                <w:rFonts w:hint="eastAsia" w:eastAsia="仿宋_GB2312" w:cs="Times New Roman"/>
                <w:snapToGrid/>
                <w:sz w:val="28"/>
                <w:szCs w:val="28"/>
                <w:lang w:val="en-US" w:eastAsia="zh-CN"/>
              </w:rPr>
              <w:t>微信号</w:t>
            </w:r>
          </w:p>
        </w:tc>
        <w:tc>
          <w:tcPr>
            <w:tcW w:w="1664" w:type="dxa"/>
            <w:gridSpan w:val="2"/>
            <w:vAlign w:val="center"/>
          </w:tcPr>
          <w:p>
            <w:pPr>
              <w:spacing w:line="500" w:lineRule="exact"/>
              <w:rPr>
                <w:rFonts w:hint="default" w:ascii="Times New Roman" w:hAnsi="Times New Roman" w:eastAsia="仿宋_GB2312" w:cs="Times New Roman"/>
                <w:snapToGrid/>
                <w:sz w:val="28"/>
                <w:szCs w:val="28"/>
              </w:rPr>
            </w:pPr>
          </w:p>
        </w:tc>
        <w:tc>
          <w:tcPr>
            <w:tcW w:w="1285" w:type="dxa"/>
            <w:gridSpan w:val="2"/>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E-mail</w:t>
            </w:r>
          </w:p>
        </w:tc>
        <w:tc>
          <w:tcPr>
            <w:tcW w:w="2361" w:type="dxa"/>
            <w:vAlign w:val="center"/>
          </w:tcPr>
          <w:p>
            <w:pPr>
              <w:spacing w:line="500"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Merge w:val="restart"/>
            <w:vAlign w:val="center"/>
          </w:tcPr>
          <w:p>
            <w:pPr>
              <w:spacing w:line="500" w:lineRule="exact"/>
              <w:rPr>
                <w:rFonts w:hint="default" w:ascii="Times New Roman" w:hAnsi="Times New Roman" w:eastAsia="仿宋_GB2312" w:cs="Times New Roman"/>
                <w:snapToGrid/>
                <w:color w:val="auto"/>
                <w:sz w:val="28"/>
                <w:szCs w:val="28"/>
              </w:rPr>
            </w:pPr>
            <w:r>
              <w:rPr>
                <w:rFonts w:hint="default" w:ascii="Times New Roman" w:hAnsi="Times New Roman" w:eastAsia="仿宋_GB2312" w:cs="Times New Roman"/>
                <w:snapToGrid/>
                <w:color w:val="auto"/>
                <w:sz w:val="28"/>
                <w:szCs w:val="28"/>
                <w:lang w:val="en-US" w:eastAsia="zh-CN"/>
              </w:rPr>
              <w:t>第二</w:t>
            </w:r>
            <w:r>
              <w:rPr>
                <w:rFonts w:hint="default" w:ascii="Times New Roman" w:hAnsi="Times New Roman" w:eastAsia="仿宋_GB2312" w:cs="Times New Roman"/>
                <w:snapToGrid/>
                <w:color w:val="auto"/>
                <w:sz w:val="28"/>
                <w:szCs w:val="28"/>
              </w:rPr>
              <w:t>联系人</w:t>
            </w:r>
            <w:r>
              <w:rPr>
                <w:rFonts w:hint="eastAsia" w:eastAsia="仿宋_GB2312" w:cs="Times New Roman"/>
                <w:snapToGrid/>
                <w:sz w:val="28"/>
                <w:szCs w:val="28"/>
                <w:lang w:val="en-US" w:eastAsia="zh-CN"/>
              </w:rPr>
              <w:t>姓名</w:t>
            </w:r>
          </w:p>
          <w:p>
            <w:pPr>
              <w:spacing w:line="500" w:lineRule="exact"/>
              <w:rPr>
                <w:rFonts w:hint="default" w:ascii="Times New Roman" w:hAnsi="Times New Roman" w:eastAsia="仿宋_GB2312" w:cs="Times New Roman"/>
                <w:snapToGrid/>
                <w:color w:val="auto"/>
                <w:sz w:val="28"/>
                <w:szCs w:val="28"/>
                <w:lang w:eastAsia="zh-CN"/>
              </w:rPr>
            </w:pPr>
            <w:r>
              <w:rPr>
                <w:rFonts w:hint="default" w:ascii="Times New Roman" w:hAnsi="Times New Roman" w:eastAsia="仿宋_GB2312" w:cs="Times New Roman"/>
                <w:snapToGrid/>
                <w:color w:val="auto"/>
                <w:sz w:val="28"/>
                <w:szCs w:val="28"/>
                <w:lang w:eastAsia="zh-CN"/>
              </w:rPr>
              <w:t>（</w:t>
            </w:r>
            <w:r>
              <w:rPr>
                <w:rFonts w:hint="default" w:ascii="Times New Roman" w:hAnsi="Times New Roman" w:eastAsia="仿宋_GB2312" w:cs="Times New Roman"/>
                <w:snapToGrid/>
                <w:color w:val="auto"/>
                <w:sz w:val="28"/>
                <w:szCs w:val="28"/>
                <w:lang w:val="en-US" w:eastAsia="zh-CN"/>
              </w:rPr>
              <w:t>非必填</w:t>
            </w:r>
            <w:r>
              <w:rPr>
                <w:rFonts w:hint="default" w:ascii="Times New Roman" w:hAnsi="Times New Roman" w:eastAsia="仿宋_GB2312" w:cs="Times New Roman"/>
                <w:snapToGrid/>
                <w:color w:val="auto"/>
                <w:sz w:val="28"/>
                <w:szCs w:val="28"/>
                <w:lang w:eastAsia="zh-CN"/>
              </w:rPr>
              <w:t>）</w:t>
            </w:r>
          </w:p>
        </w:tc>
        <w:tc>
          <w:tcPr>
            <w:tcW w:w="1157" w:type="dxa"/>
            <w:vMerge w:val="restart"/>
            <w:vAlign w:val="center"/>
          </w:tcPr>
          <w:p>
            <w:pPr>
              <w:spacing w:line="500" w:lineRule="exact"/>
              <w:rPr>
                <w:rFonts w:hint="default" w:ascii="Times New Roman" w:hAnsi="Times New Roman" w:eastAsia="仿宋_GB2312" w:cs="Times New Roman"/>
                <w:snapToGrid/>
                <w:color w:val="auto"/>
                <w:sz w:val="28"/>
                <w:szCs w:val="28"/>
              </w:rPr>
            </w:pPr>
          </w:p>
        </w:tc>
        <w:tc>
          <w:tcPr>
            <w:tcW w:w="1212" w:type="dxa"/>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r>
              <w:rPr>
                <w:rFonts w:hint="default" w:ascii="Times New Roman" w:hAnsi="Times New Roman" w:eastAsia="仿宋_GB2312" w:cs="Times New Roman"/>
                <w:snapToGrid/>
                <w:color w:val="auto"/>
                <w:sz w:val="28"/>
                <w:szCs w:val="28"/>
              </w:rPr>
              <w:t>部门</w:t>
            </w:r>
          </w:p>
        </w:tc>
        <w:tc>
          <w:tcPr>
            <w:tcW w:w="1664" w:type="dxa"/>
            <w:gridSpan w:val="2"/>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p>
        </w:tc>
        <w:tc>
          <w:tcPr>
            <w:tcW w:w="1285" w:type="dxa"/>
            <w:gridSpan w:val="2"/>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r>
              <w:rPr>
                <w:rFonts w:hint="default" w:ascii="Times New Roman" w:hAnsi="Times New Roman" w:eastAsia="仿宋_GB2312" w:cs="Times New Roman"/>
                <w:snapToGrid/>
                <w:color w:val="auto"/>
                <w:sz w:val="28"/>
                <w:szCs w:val="28"/>
              </w:rPr>
              <w:t>职务</w:t>
            </w:r>
          </w:p>
        </w:tc>
        <w:tc>
          <w:tcPr>
            <w:tcW w:w="2361" w:type="dxa"/>
            <w:vAlign w:val="center"/>
          </w:tcPr>
          <w:p>
            <w:pPr>
              <w:spacing w:line="500" w:lineRule="exact"/>
              <w:rPr>
                <w:rFonts w:hint="default" w:ascii="Times New Roman" w:hAnsi="Times New Roman" w:eastAsia="仿宋_GB2312" w:cs="Times New Roman"/>
                <w:snapToGrid/>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Merge w:val="continue"/>
            <w:vAlign w:val="center"/>
          </w:tcPr>
          <w:p>
            <w:pPr>
              <w:spacing w:line="500" w:lineRule="exact"/>
              <w:rPr>
                <w:rFonts w:hint="default" w:ascii="Times New Roman" w:hAnsi="Times New Roman" w:eastAsia="仿宋_GB2312" w:cs="Times New Roman"/>
                <w:snapToGrid/>
                <w:color w:val="auto"/>
                <w:sz w:val="28"/>
                <w:szCs w:val="28"/>
              </w:rPr>
            </w:pPr>
          </w:p>
        </w:tc>
        <w:tc>
          <w:tcPr>
            <w:tcW w:w="1157" w:type="dxa"/>
            <w:vMerge w:val="continue"/>
            <w:vAlign w:val="center"/>
          </w:tcPr>
          <w:p>
            <w:pPr>
              <w:spacing w:line="500" w:lineRule="exact"/>
              <w:rPr>
                <w:rFonts w:hint="default" w:ascii="Times New Roman" w:hAnsi="Times New Roman" w:eastAsia="仿宋_GB2312" w:cs="Times New Roman"/>
                <w:snapToGrid/>
                <w:color w:val="auto"/>
                <w:sz w:val="28"/>
                <w:szCs w:val="28"/>
              </w:rPr>
            </w:pPr>
          </w:p>
        </w:tc>
        <w:tc>
          <w:tcPr>
            <w:tcW w:w="1212" w:type="dxa"/>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r>
              <w:rPr>
                <w:rFonts w:hint="default" w:ascii="Times New Roman" w:hAnsi="Times New Roman" w:eastAsia="仿宋_GB2312" w:cs="Times New Roman"/>
                <w:snapToGrid/>
                <w:color w:val="auto"/>
                <w:sz w:val="28"/>
                <w:szCs w:val="28"/>
              </w:rPr>
              <w:t>手机</w:t>
            </w:r>
          </w:p>
        </w:tc>
        <w:tc>
          <w:tcPr>
            <w:tcW w:w="1664" w:type="dxa"/>
            <w:gridSpan w:val="2"/>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p>
        </w:tc>
        <w:tc>
          <w:tcPr>
            <w:tcW w:w="1285" w:type="dxa"/>
            <w:gridSpan w:val="2"/>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r>
              <w:rPr>
                <w:rFonts w:hint="default" w:ascii="Times New Roman" w:hAnsi="Times New Roman" w:eastAsia="仿宋_GB2312" w:cs="Times New Roman"/>
                <w:snapToGrid/>
                <w:color w:val="auto"/>
                <w:sz w:val="28"/>
                <w:szCs w:val="28"/>
                <w:lang w:val="en-US" w:eastAsia="zh-CN"/>
              </w:rPr>
              <w:t>座机</w:t>
            </w:r>
          </w:p>
        </w:tc>
        <w:tc>
          <w:tcPr>
            <w:tcW w:w="2361" w:type="dxa"/>
            <w:vAlign w:val="center"/>
          </w:tcPr>
          <w:p>
            <w:pPr>
              <w:spacing w:line="500" w:lineRule="exact"/>
              <w:rPr>
                <w:rFonts w:hint="default" w:ascii="Times New Roman" w:hAnsi="Times New Roman" w:eastAsia="仿宋_GB2312" w:cs="Times New Roman"/>
                <w:snapToGrid/>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2204" w:type="dxa"/>
            <w:vMerge w:val="continue"/>
            <w:vAlign w:val="center"/>
          </w:tcPr>
          <w:p>
            <w:pPr>
              <w:spacing w:line="500" w:lineRule="exact"/>
              <w:rPr>
                <w:rFonts w:hint="default" w:ascii="Times New Roman" w:hAnsi="Times New Roman" w:eastAsia="仿宋_GB2312" w:cs="Times New Roman"/>
                <w:snapToGrid/>
                <w:color w:val="auto"/>
                <w:sz w:val="28"/>
                <w:szCs w:val="28"/>
              </w:rPr>
            </w:pPr>
          </w:p>
        </w:tc>
        <w:tc>
          <w:tcPr>
            <w:tcW w:w="1157" w:type="dxa"/>
            <w:vMerge w:val="continue"/>
            <w:vAlign w:val="center"/>
          </w:tcPr>
          <w:p>
            <w:pPr>
              <w:spacing w:line="500" w:lineRule="exact"/>
              <w:rPr>
                <w:rFonts w:hint="default" w:ascii="Times New Roman" w:hAnsi="Times New Roman" w:eastAsia="仿宋_GB2312" w:cs="Times New Roman"/>
                <w:snapToGrid/>
                <w:color w:val="auto"/>
                <w:sz w:val="28"/>
                <w:szCs w:val="28"/>
              </w:rPr>
            </w:pPr>
          </w:p>
        </w:tc>
        <w:tc>
          <w:tcPr>
            <w:tcW w:w="1212" w:type="dxa"/>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r>
              <w:rPr>
                <w:rFonts w:hint="eastAsia" w:eastAsia="仿宋_GB2312" w:cs="Times New Roman"/>
                <w:snapToGrid/>
                <w:sz w:val="28"/>
                <w:szCs w:val="28"/>
                <w:lang w:val="en-US" w:eastAsia="zh-CN"/>
              </w:rPr>
              <w:t>微信号</w:t>
            </w:r>
          </w:p>
        </w:tc>
        <w:tc>
          <w:tcPr>
            <w:tcW w:w="1664" w:type="dxa"/>
            <w:gridSpan w:val="2"/>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p>
        </w:tc>
        <w:tc>
          <w:tcPr>
            <w:tcW w:w="1285" w:type="dxa"/>
            <w:gridSpan w:val="2"/>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r>
              <w:rPr>
                <w:rFonts w:hint="default" w:ascii="Times New Roman" w:hAnsi="Times New Roman" w:eastAsia="仿宋_GB2312" w:cs="Times New Roman"/>
                <w:snapToGrid/>
                <w:color w:val="auto"/>
                <w:sz w:val="28"/>
                <w:szCs w:val="28"/>
              </w:rPr>
              <w:t>E-mail</w:t>
            </w:r>
          </w:p>
        </w:tc>
        <w:tc>
          <w:tcPr>
            <w:tcW w:w="2361" w:type="dxa"/>
            <w:vAlign w:val="center"/>
          </w:tcPr>
          <w:p>
            <w:pPr>
              <w:spacing w:line="500" w:lineRule="exact"/>
              <w:rPr>
                <w:rFonts w:hint="default" w:ascii="Times New Roman" w:hAnsi="Times New Roman" w:eastAsia="仿宋_GB2312" w:cs="Times New Roman"/>
                <w:snapToGrid/>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5" w:hRule="atLeast"/>
          <w:jc w:val="center"/>
        </w:trPr>
        <w:tc>
          <w:tcPr>
            <w:tcW w:w="9883" w:type="dxa"/>
            <w:gridSpan w:val="8"/>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单位申请意愿：</w:t>
            </w:r>
          </w:p>
          <w:p>
            <w:pPr>
              <w:spacing w:line="500" w:lineRule="exact"/>
              <w:ind w:firstLine="552" w:firstLineChars="200"/>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我单位自愿加入广东省电子政务协会</w:t>
            </w:r>
            <w:r>
              <w:rPr>
                <w:rFonts w:hint="eastAsia" w:eastAsia="仿宋_GB2312" w:cs="Times New Roman"/>
                <w:snapToGrid/>
                <w:sz w:val="28"/>
                <w:szCs w:val="28"/>
                <w:lang w:eastAsia="zh-CN"/>
              </w:rPr>
              <w:t>，</w:t>
            </w:r>
            <w:r>
              <w:rPr>
                <w:rFonts w:hint="default" w:ascii="Times New Roman" w:hAnsi="Times New Roman" w:eastAsia="仿宋_GB2312" w:cs="Times New Roman"/>
                <w:snapToGrid/>
                <w:sz w:val="28"/>
                <w:szCs w:val="28"/>
              </w:rPr>
              <w:t>愿意遵守协会章程，履行会员义务，支持并积极参加协会工作。</w:t>
            </w:r>
          </w:p>
          <w:p>
            <w:pPr>
              <w:spacing w:line="500" w:lineRule="exact"/>
              <w:ind w:firstLine="552" w:firstLineChars="200"/>
              <w:rPr>
                <w:rFonts w:hint="default" w:ascii="Times New Roman" w:hAnsi="Times New Roman" w:eastAsia="仿宋_GB2312" w:cs="Times New Roman"/>
                <w:snapToGrid/>
                <w:sz w:val="28"/>
                <w:szCs w:val="28"/>
              </w:rPr>
            </w:pPr>
          </w:p>
          <w:p>
            <w:pPr>
              <w:spacing w:line="500" w:lineRule="exact"/>
              <w:ind w:firstLine="552" w:firstLineChars="200"/>
              <w:rPr>
                <w:rFonts w:hint="default" w:ascii="Times New Roman" w:hAnsi="Times New Roman" w:eastAsia="仿宋_GB2312" w:cs="Times New Roman"/>
                <w:snapToGrid/>
                <w:sz w:val="28"/>
                <w:szCs w:val="28"/>
              </w:rPr>
            </w:pPr>
          </w:p>
          <w:p>
            <w:pPr>
              <w:spacing w:line="500" w:lineRule="exact"/>
              <w:ind w:firstLine="570"/>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lang w:val="en-US" w:eastAsia="zh-CN"/>
              </w:rPr>
              <w:t xml:space="preserve">          </w:t>
            </w:r>
            <w:r>
              <w:rPr>
                <w:rFonts w:hint="default" w:ascii="Times New Roman" w:hAnsi="Times New Roman" w:eastAsia="仿宋_GB2312" w:cs="Times New Roman"/>
                <w:snapToGrid/>
                <w:sz w:val="28"/>
                <w:szCs w:val="28"/>
              </w:rPr>
              <w:t xml:space="preserve">入会代表人签名：                          </w:t>
            </w:r>
          </w:p>
          <w:p>
            <w:pPr>
              <w:spacing w:line="500" w:lineRule="exact"/>
              <w:ind w:firstLine="6348" w:firstLineChars="2300"/>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 xml:space="preserve">（单位盖章） </w:t>
            </w:r>
          </w:p>
          <w:p>
            <w:pPr>
              <w:spacing w:line="500" w:lineRule="exact"/>
              <w:ind w:right="1136"/>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4" w:hRule="atLeast"/>
          <w:jc w:val="center"/>
        </w:trPr>
        <w:tc>
          <w:tcPr>
            <w:tcW w:w="9883" w:type="dxa"/>
            <w:gridSpan w:val="8"/>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审核意见：</w:t>
            </w:r>
          </w:p>
          <w:p>
            <w:pPr>
              <w:spacing w:line="500" w:lineRule="exact"/>
              <w:rPr>
                <w:rFonts w:hint="default" w:ascii="Times New Roman" w:hAnsi="Times New Roman" w:eastAsia="仿宋_GB2312" w:cs="Times New Roman"/>
                <w:snapToGrid/>
                <w:sz w:val="28"/>
                <w:szCs w:val="28"/>
              </w:rPr>
            </w:pPr>
          </w:p>
          <w:p>
            <w:pPr>
              <w:spacing w:line="500" w:lineRule="exact"/>
              <w:rPr>
                <w:rFonts w:hint="default" w:ascii="Times New Roman" w:hAnsi="Times New Roman" w:eastAsia="仿宋_GB2312" w:cs="Times New Roman"/>
                <w:snapToGrid/>
                <w:sz w:val="28"/>
                <w:szCs w:val="28"/>
              </w:rPr>
            </w:pPr>
          </w:p>
          <w:p>
            <w:pPr>
              <w:spacing w:line="500" w:lineRule="exact"/>
              <w:rPr>
                <w:rFonts w:hint="default" w:ascii="Times New Roman" w:hAnsi="Times New Roman" w:eastAsia="仿宋_GB2312" w:cs="Times New Roman"/>
                <w:snapToGrid/>
                <w:sz w:val="28"/>
                <w:szCs w:val="28"/>
              </w:rPr>
            </w:pPr>
          </w:p>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 xml:space="preserve">                                     广东省电子政务协会</w:t>
            </w:r>
            <w:r>
              <w:rPr>
                <w:rFonts w:hint="eastAsia" w:eastAsia="仿宋_GB2312" w:cs="Times New Roman"/>
                <w:snapToGrid/>
                <w:sz w:val="28"/>
                <w:szCs w:val="28"/>
                <w:lang w:eastAsia="zh-CN"/>
              </w:rPr>
              <w:t>（</w:t>
            </w:r>
            <w:r>
              <w:rPr>
                <w:rFonts w:hint="default" w:ascii="Times New Roman" w:hAnsi="Times New Roman" w:eastAsia="仿宋_GB2312" w:cs="Times New Roman"/>
                <w:snapToGrid/>
                <w:sz w:val="28"/>
                <w:szCs w:val="28"/>
              </w:rPr>
              <w:t>盖章</w:t>
            </w:r>
            <w:r>
              <w:rPr>
                <w:rFonts w:hint="eastAsia" w:eastAsia="仿宋_GB2312" w:cs="Times New Roman"/>
                <w:snapToGrid/>
                <w:sz w:val="28"/>
                <w:szCs w:val="28"/>
                <w:lang w:eastAsia="zh-CN"/>
              </w:rPr>
              <w:t>）</w:t>
            </w:r>
          </w:p>
          <w:p>
            <w:pPr>
              <w:spacing w:line="500" w:lineRule="exact"/>
              <w:ind w:right="1136"/>
              <w:jc w:val="righ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 xml:space="preserve">                                             年    月    日      </w:t>
            </w:r>
          </w:p>
        </w:tc>
      </w:tr>
    </w:tbl>
    <w:p>
      <w:pPr>
        <w:spacing w:line="435" w:lineRule="exact"/>
        <w:rPr>
          <w:rFonts w:hint="default" w:ascii="Times New Roman" w:hAnsi="Times New Roman" w:eastAsia="仿宋_GB2312" w:cs="Times New Roman"/>
          <w:snapToGrid/>
          <w:color w:val="auto"/>
          <w:sz w:val="24"/>
          <w:szCs w:val="24"/>
          <w:lang w:val="en-US" w:eastAsia="zh-CN"/>
        </w:rPr>
      </w:pPr>
      <w:r>
        <w:rPr>
          <w:rFonts w:hint="default" w:ascii="Times New Roman" w:hAnsi="Times New Roman" w:eastAsia="仿宋_GB2312" w:cs="Times New Roman"/>
          <w:snapToGrid/>
          <w:sz w:val="24"/>
          <w:szCs w:val="24"/>
          <w:lang w:val="en-US" w:eastAsia="zh-CN"/>
        </w:rPr>
        <w:t>附：</w:t>
      </w:r>
      <w:r>
        <w:rPr>
          <w:rFonts w:hint="eastAsia" w:eastAsia="仿宋_GB2312" w:cs="Times New Roman"/>
          <w:snapToGrid/>
          <w:sz w:val="24"/>
          <w:szCs w:val="24"/>
          <w:lang w:val="en-US" w:eastAsia="zh-CN"/>
        </w:rPr>
        <w:t>1.</w:t>
      </w:r>
      <w:r>
        <w:rPr>
          <w:rFonts w:hint="default" w:ascii="Times New Roman" w:hAnsi="Times New Roman" w:eastAsia="仿宋_GB2312" w:cs="Times New Roman"/>
          <w:snapToGrid/>
          <w:sz w:val="24"/>
          <w:szCs w:val="24"/>
          <w:lang w:val="en-US" w:eastAsia="zh-CN"/>
        </w:rPr>
        <w:t>单位营业执照（法人登</w:t>
      </w:r>
      <w:r>
        <w:rPr>
          <w:rFonts w:hint="default" w:ascii="Times New Roman" w:hAnsi="Times New Roman" w:eastAsia="仿宋_GB2312" w:cs="Times New Roman"/>
          <w:snapToGrid/>
          <w:color w:val="auto"/>
          <w:sz w:val="24"/>
          <w:szCs w:val="24"/>
          <w:lang w:val="en-US" w:eastAsia="zh-CN"/>
        </w:rPr>
        <w:t>记证）、LOGO（PNG或ai格式）。</w:t>
      </w:r>
    </w:p>
    <w:p>
      <w:pPr>
        <w:numPr>
          <w:ilvl w:val="0"/>
          <w:numId w:val="0"/>
        </w:numPr>
        <w:spacing w:line="435" w:lineRule="exact"/>
        <w:ind w:left="488" w:leftChars="0"/>
        <w:rPr>
          <w:rFonts w:hint="eastAsia" w:eastAsia="仿宋_GB2312" w:cs="Times New Roman"/>
          <w:snapToGrid/>
          <w:color w:val="auto"/>
          <w:sz w:val="24"/>
          <w:szCs w:val="24"/>
          <w:lang w:val="en-US" w:eastAsia="zh-CN"/>
        </w:rPr>
      </w:pPr>
      <w:r>
        <w:rPr>
          <w:rFonts w:hint="eastAsia" w:eastAsia="仿宋_GB2312" w:cs="Times New Roman"/>
          <w:snapToGrid/>
          <w:color w:val="auto"/>
          <w:sz w:val="24"/>
          <w:szCs w:val="24"/>
          <w:lang w:val="en-US" w:eastAsia="zh-CN"/>
        </w:rPr>
        <w:t>2.申请表盖章后，扫描电子版连同可编辑版发送至lgq</w:t>
      </w:r>
      <w:bookmarkStart w:id="1" w:name="_GoBack"/>
      <w:bookmarkEnd w:id="1"/>
      <w:r>
        <w:rPr>
          <w:rFonts w:hint="eastAsia" w:eastAsia="仿宋_GB2312" w:cs="Times New Roman"/>
          <w:snapToGrid/>
          <w:color w:val="auto"/>
          <w:sz w:val="24"/>
          <w:szCs w:val="24"/>
          <w:lang w:val="en-US" w:eastAsia="zh-CN"/>
        </w:rPr>
        <w:t>@egag.org.cn。</w:t>
      </w:r>
    </w:p>
    <w:p>
      <w:pPr>
        <w:spacing w:line="435" w:lineRule="exact"/>
        <w:rPr>
          <w:rFonts w:hint="default" w:eastAsia="仿宋_GB2312" w:cs="Times New Roman"/>
          <w:snapToGrid/>
          <w:color w:val="auto"/>
          <w:sz w:val="24"/>
          <w:szCs w:val="24"/>
          <w:lang w:val="en-US" w:eastAsia="zh-CN"/>
        </w:rPr>
      </w:pPr>
      <w:r>
        <w:rPr>
          <w:rFonts w:hint="eastAsia" w:eastAsia="仿宋_GB2312" w:cs="Times New Roman"/>
          <w:snapToGrid/>
          <w:color w:val="auto"/>
          <w:sz w:val="24"/>
          <w:szCs w:val="24"/>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871" w:left="1588" w:header="851" w:footer="1418" w:gutter="0"/>
      <w:pgNumType w:fmt="numberInDash"/>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493146"/>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hint="default" w:eastAsia="宋体"/>
        <w:lang w:val="en-US" w:eastAsia="zh-CN"/>
      </w:rPr>
    </w:pPr>
    <w:r>
      <w:rPr>
        <w:rFonts w:hint="eastAsia"/>
        <w:lang w:val="en-US" w:eastAsia="zh-CN"/>
      </w:rPr>
      <w:t>版本号：v1.0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mirrorMargins w:val="1"/>
  <w:bordersDoNotSurroundHeader w:val="0"/>
  <w:bordersDoNotSurroundFooter w:val="0"/>
  <w:documentProtection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yZjAxNDIyZDhiOTc2ZTBkNDMyY2U5MWIxMjY1NDgifQ=="/>
  </w:docVars>
  <w:rsids>
    <w:rsidRoot w:val="00983348"/>
    <w:rsid w:val="00004322"/>
    <w:rsid w:val="00012D23"/>
    <w:rsid w:val="000235C1"/>
    <w:rsid w:val="00035E70"/>
    <w:rsid w:val="00044CC5"/>
    <w:rsid w:val="00045060"/>
    <w:rsid w:val="00052FAA"/>
    <w:rsid w:val="0005307E"/>
    <w:rsid w:val="00053D51"/>
    <w:rsid w:val="00066F11"/>
    <w:rsid w:val="000706C0"/>
    <w:rsid w:val="0007412E"/>
    <w:rsid w:val="000A099E"/>
    <w:rsid w:val="000B005F"/>
    <w:rsid w:val="000C73D7"/>
    <w:rsid w:val="000D4F6A"/>
    <w:rsid w:val="000F68A6"/>
    <w:rsid w:val="00105205"/>
    <w:rsid w:val="00110A1A"/>
    <w:rsid w:val="001132B0"/>
    <w:rsid w:val="00131293"/>
    <w:rsid w:val="00132F80"/>
    <w:rsid w:val="001615AB"/>
    <w:rsid w:val="0016555C"/>
    <w:rsid w:val="00165ABE"/>
    <w:rsid w:val="00165D57"/>
    <w:rsid w:val="00170E90"/>
    <w:rsid w:val="0017525E"/>
    <w:rsid w:val="001754D1"/>
    <w:rsid w:val="001A0035"/>
    <w:rsid w:val="001B12B5"/>
    <w:rsid w:val="001B5823"/>
    <w:rsid w:val="001C51B8"/>
    <w:rsid w:val="001E1CF4"/>
    <w:rsid w:val="001E57CA"/>
    <w:rsid w:val="001E71B8"/>
    <w:rsid w:val="001F4F12"/>
    <w:rsid w:val="00217825"/>
    <w:rsid w:val="00222C91"/>
    <w:rsid w:val="00227D0E"/>
    <w:rsid w:val="00243DA0"/>
    <w:rsid w:val="00254410"/>
    <w:rsid w:val="00256BE6"/>
    <w:rsid w:val="00276A14"/>
    <w:rsid w:val="002819A6"/>
    <w:rsid w:val="002A1F0F"/>
    <w:rsid w:val="002B4606"/>
    <w:rsid w:val="002C6D1F"/>
    <w:rsid w:val="002D23F7"/>
    <w:rsid w:val="002D263D"/>
    <w:rsid w:val="002E2E77"/>
    <w:rsid w:val="002E53B6"/>
    <w:rsid w:val="00301E89"/>
    <w:rsid w:val="00310051"/>
    <w:rsid w:val="00327229"/>
    <w:rsid w:val="00343D18"/>
    <w:rsid w:val="00344B85"/>
    <w:rsid w:val="003469D0"/>
    <w:rsid w:val="00351297"/>
    <w:rsid w:val="00351B39"/>
    <w:rsid w:val="00356FBB"/>
    <w:rsid w:val="00362428"/>
    <w:rsid w:val="003719BF"/>
    <w:rsid w:val="003776FF"/>
    <w:rsid w:val="00381CD4"/>
    <w:rsid w:val="003912F0"/>
    <w:rsid w:val="00396325"/>
    <w:rsid w:val="003966EB"/>
    <w:rsid w:val="003A5A67"/>
    <w:rsid w:val="003A77AD"/>
    <w:rsid w:val="003A7D2B"/>
    <w:rsid w:val="003B3108"/>
    <w:rsid w:val="003B58E9"/>
    <w:rsid w:val="003C2645"/>
    <w:rsid w:val="003C682D"/>
    <w:rsid w:val="003D11E5"/>
    <w:rsid w:val="003D62FE"/>
    <w:rsid w:val="003E4070"/>
    <w:rsid w:val="003F55EA"/>
    <w:rsid w:val="004058BA"/>
    <w:rsid w:val="004071AF"/>
    <w:rsid w:val="00410632"/>
    <w:rsid w:val="004208DB"/>
    <w:rsid w:val="00427D48"/>
    <w:rsid w:val="0043397D"/>
    <w:rsid w:val="00450DC9"/>
    <w:rsid w:val="0045116C"/>
    <w:rsid w:val="00455F0F"/>
    <w:rsid w:val="004678BD"/>
    <w:rsid w:val="0048169E"/>
    <w:rsid w:val="00486133"/>
    <w:rsid w:val="00491358"/>
    <w:rsid w:val="00496A95"/>
    <w:rsid w:val="004B01D1"/>
    <w:rsid w:val="004B3E8D"/>
    <w:rsid w:val="004C1219"/>
    <w:rsid w:val="004C17A3"/>
    <w:rsid w:val="004C385D"/>
    <w:rsid w:val="004D60AC"/>
    <w:rsid w:val="004E79D7"/>
    <w:rsid w:val="004F04E0"/>
    <w:rsid w:val="004F4C83"/>
    <w:rsid w:val="004F7B1A"/>
    <w:rsid w:val="00505935"/>
    <w:rsid w:val="00533DFD"/>
    <w:rsid w:val="0055286D"/>
    <w:rsid w:val="00552FD8"/>
    <w:rsid w:val="005569BF"/>
    <w:rsid w:val="00574444"/>
    <w:rsid w:val="00577F19"/>
    <w:rsid w:val="0058566A"/>
    <w:rsid w:val="00592E6A"/>
    <w:rsid w:val="005931B1"/>
    <w:rsid w:val="005A67B0"/>
    <w:rsid w:val="005B7094"/>
    <w:rsid w:val="005C7407"/>
    <w:rsid w:val="005D2E3E"/>
    <w:rsid w:val="005E086D"/>
    <w:rsid w:val="005E6E84"/>
    <w:rsid w:val="005F1D2D"/>
    <w:rsid w:val="005F7858"/>
    <w:rsid w:val="00613043"/>
    <w:rsid w:val="006150BD"/>
    <w:rsid w:val="00615520"/>
    <w:rsid w:val="00635537"/>
    <w:rsid w:val="0063702C"/>
    <w:rsid w:val="00641402"/>
    <w:rsid w:val="006429B9"/>
    <w:rsid w:val="00665C6A"/>
    <w:rsid w:val="006810E9"/>
    <w:rsid w:val="00681F16"/>
    <w:rsid w:val="00682197"/>
    <w:rsid w:val="00683AA3"/>
    <w:rsid w:val="0069463E"/>
    <w:rsid w:val="00695AE8"/>
    <w:rsid w:val="006976D2"/>
    <w:rsid w:val="006A07D6"/>
    <w:rsid w:val="006A349E"/>
    <w:rsid w:val="006A4230"/>
    <w:rsid w:val="006B3BD2"/>
    <w:rsid w:val="006B5059"/>
    <w:rsid w:val="006C2AE5"/>
    <w:rsid w:val="006C42F0"/>
    <w:rsid w:val="006C7B32"/>
    <w:rsid w:val="006E409C"/>
    <w:rsid w:val="006F1B3E"/>
    <w:rsid w:val="006F6B85"/>
    <w:rsid w:val="006F7112"/>
    <w:rsid w:val="00716C46"/>
    <w:rsid w:val="00721C1D"/>
    <w:rsid w:val="00741BDB"/>
    <w:rsid w:val="00744FBF"/>
    <w:rsid w:val="00757F4F"/>
    <w:rsid w:val="0077155D"/>
    <w:rsid w:val="007B23CF"/>
    <w:rsid w:val="007B511C"/>
    <w:rsid w:val="007D33DE"/>
    <w:rsid w:val="007D4923"/>
    <w:rsid w:val="007E59F9"/>
    <w:rsid w:val="00800A40"/>
    <w:rsid w:val="008124E4"/>
    <w:rsid w:val="008141F1"/>
    <w:rsid w:val="008153A0"/>
    <w:rsid w:val="00817378"/>
    <w:rsid w:val="008347C0"/>
    <w:rsid w:val="00835535"/>
    <w:rsid w:val="00835C86"/>
    <w:rsid w:val="0084556C"/>
    <w:rsid w:val="008518C6"/>
    <w:rsid w:val="0085712F"/>
    <w:rsid w:val="0086028E"/>
    <w:rsid w:val="00867BB6"/>
    <w:rsid w:val="0087654D"/>
    <w:rsid w:val="00882FE1"/>
    <w:rsid w:val="008B36C1"/>
    <w:rsid w:val="008B5762"/>
    <w:rsid w:val="008D0D06"/>
    <w:rsid w:val="008D2B39"/>
    <w:rsid w:val="008D4193"/>
    <w:rsid w:val="008E1953"/>
    <w:rsid w:val="008E58A6"/>
    <w:rsid w:val="008E67AF"/>
    <w:rsid w:val="0090688F"/>
    <w:rsid w:val="009333CC"/>
    <w:rsid w:val="0093787B"/>
    <w:rsid w:val="009466F0"/>
    <w:rsid w:val="00970670"/>
    <w:rsid w:val="009764F8"/>
    <w:rsid w:val="00977247"/>
    <w:rsid w:val="00977EC4"/>
    <w:rsid w:val="0098213C"/>
    <w:rsid w:val="00983348"/>
    <w:rsid w:val="00987A5C"/>
    <w:rsid w:val="009909A5"/>
    <w:rsid w:val="0099433F"/>
    <w:rsid w:val="009B0E65"/>
    <w:rsid w:val="009B3011"/>
    <w:rsid w:val="009C2DFA"/>
    <w:rsid w:val="009C6FF1"/>
    <w:rsid w:val="009D14E9"/>
    <w:rsid w:val="009D507B"/>
    <w:rsid w:val="009D5C26"/>
    <w:rsid w:val="009E66C0"/>
    <w:rsid w:val="00A0566B"/>
    <w:rsid w:val="00A06928"/>
    <w:rsid w:val="00A13142"/>
    <w:rsid w:val="00A24BE5"/>
    <w:rsid w:val="00A26C7E"/>
    <w:rsid w:val="00A50695"/>
    <w:rsid w:val="00A54B6E"/>
    <w:rsid w:val="00A61DCC"/>
    <w:rsid w:val="00A62251"/>
    <w:rsid w:val="00A7394A"/>
    <w:rsid w:val="00A7401F"/>
    <w:rsid w:val="00A831D9"/>
    <w:rsid w:val="00A843B4"/>
    <w:rsid w:val="00AA349C"/>
    <w:rsid w:val="00AA566C"/>
    <w:rsid w:val="00AC7E4B"/>
    <w:rsid w:val="00AE481B"/>
    <w:rsid w:val="00B04097"/>
    <w:rsid w:val="00B15329"/>
    <w:rsid w:val="00B15C56"/>
    <w:rsid w:val="00B26951"/>
    <w:rsid w:val="00B31E1B"/>
    <w:rsid w:val="00B3522B"/>
    <w:rsid w:val="00B36722"/>
    <w:rsid w:val="00B40B98"/>
    <w:rsid w:val="00B54B64"/>
    <w:rsid w:val="00B72BF5"/>
    <w:rsid w:val="00B80FD6"/>
    <w:rsid w:val="00B821A7"/>
    <w:rsid w:val="00B96236"/>
    <w:rsid w:val="00BA5D58"/>
    <w:rsid w:val="00BB0A23"/>
    <w:rsid w:val="00BC3B8E"/>
    <w:rsid w:val="00BC5489"/>
    <w:rsid w:val="00BE44AB"/>
    <w:rsid w:val="00BE732B"/>
    <w:rsid w:val="00BF3BB6"/>
    <w:rsid w:val="00C11ECD"/>
    <w:rsid w:val="00C12DD2"/>
    <w:rsid w:val="00C132B6"/>
    <w:rsid w:val="00C27F60"/>
    <w:rsid w:val="00C356A3"/>
    <w:rsid w:val="00C41ABA"/>
    <w:rsid w:val="00C46CA6"/>
    <w:rsid w:val="00C4722B"/>
    <w:rsid w:val="00C54906"/>
    <w:rsid w:val="00C6088A"/>
    <w:rsid w:val="00C629B9"/>
    <w:rsid w:val="00C70036"/>
    <w:rsid w:val="00C75268"/>
    <w:rsid w:val="00C84500"/>
    <w:rsid w:val="00C90EA5"/>
    <w:rsid w:val="00C9201D"/>
    <w:rsid w:val="00C94BEC"/>
    <w:rsid w:val="00CA34BE"/>
    <w:rsid w:val="00CB2E9C"/>
    <w:rsid w:val="00CC65A6"/>
    <w:rsid w:val="00CD1998"/>
    <w:rsid w:val="00CD65F6"/>
    <w:rsid w:val="00CD7EDD"/>
    <w:rsid w:val="00CE337D"/>
    <w:rsid w:val="00CF3E82"/>
    <w:rsid w:val="00D17035"/>
    <w:rsid w:val="00D17B88"/>
    <w:rsid w:val="00D211E6"/>
    <w:rsid w:val="00D242FE"/>
    <w:rsid w:val="00D37367"/>
    <w:rsid w:val="00D75B98"/>
    <w:rsid w:val="00D761EE"/>
    <w:rsid w:val="00D8084D"/>
    <w:rsid w:val="00D81699"/>
    <w:rsid w:val="00D84CC8"/>
    <w:rsid w:val="00DA3DA7"/>
    <w:rsid w:val="00DA7B90"/>
    <w:rsid w:val="00DB1B19"/>
    <w:rsid w:val="00DD1C27"/>
    <w:rsid w:val="00DF631B"/>
    <w:rsid w:val="00E243C9"/>
    <w:rsid w:val="00E26831"/>
    <w:rsid w:val="00E4304E"/>
    <w:rsid w:val="00E43CFF"/>
    <w:rsid w:val="00E60629"/>
    <w:rsid w:val="00E664EE"/>
    <w:rsid w:val="00E74B15"/>
    <w:rsid w:val="00E76916"/>
    <w:rsid w:val="00E819BB"/>
    <w:rsid w:val="00E90EB7"/>
    <w:rsid w:val="00E93422"/>
    <w:rsid w:val="00EA018B"/>
    <w:rsid w:val="00EA3DB8"/>
    <w:rsid w:val="00EC09F4"/>
    <w:rsid w:val="00ED0BFF"/>
    <w:rsid w:val="00EF19F8"/>
    <w:rsid w:val="00F04E95"/>
    <w:rsid w:val="00F12272"/>
    <w:rsid w:val="00F218EC"/>
    <w:rsid w:val="00F21CDB"/>
    <w:rsid w:val="00F32D1B"/>
    <w:rsid w:val="00F33027"/>
    <w:rsid w:val="00F3645A"/>
    <w:rsid w:val="00F7160A"/>
    <w:rsid w:val="00F71ED0"/>
    <w:rsid w:val="00F73E29"/>
    <w:rsid w:val="00F75477"/>
    <w:rsid w:val="00F76922"/>
    <w:rsid w:val="00F7791A"/>
    <w:rsid w:val="00F84E96"/>
    <w:rsid w:val="00F9077F"/>
    <w:rsid w:val="00F953B0"/>
    <w:rsid w:val="00FA138A"/>
    <w:rsid w:val="00FB7BF5"/>
    <w:rsid w:val="00FB7E49"/>
    <w:rsid w:val="00FD4661"/>
    <w:rsid w:val="00FD4715"/>
    <w:rsid w:val="00FE698A"/>
    <w:rsid w:val="00FF500E"/>
    <w:rsid w:val="02B42F35"/>
    <w:rsid w:val="05CC7A8A"/>
    <w:rsid w:val="06CE3A57"/>
    <w:rsid w:val="0D0349F8"/>
    <w:rsid w:val="149F2916"/>
    <w:rsid w:val="15135EA7"/>
    <w:rsid w:val="15CC1BB7"/>
    <w:rsid w:val="1F1179F4"/>
    <w:rsid w:val="23C73299"/>
    <w:rsid w:val="25E87FEC"/>
    <w:rsid w:val="267651D0"/>
    <w:rsid w:val="2A9A3E67"/>
    <w:rsid w:val="2B0037E1"/>
    <w:rsid w:val="2CD85BA8"/>
    <w:rsid w:val="2D5442CC"/>
    <w:rsid w:val="30C82181"/>
    <w:rsid w:val="32E47BF2"/>
    <w:rsid w:val="3C513132"/>
    <w:rsid w:val="3C991ABB"/>
    <w:rsid w:val="43D57B44"/>
    <w:rsid w:val="50876BE0"/>
    <w:rsid w:val="521A11BF"/>
    <w:rsid w:val="533F532E"/>
    <w:rsid w:val="555438B6"/>
    <w:rsid w:val="5FA445DE"/>
    <w:rsid w:val="610A7F4C"/>
    <w:rsid w:val="65E318C0"/>
    <w:rsid w:val="68542856"/>
    <w:rsid w:val="690937AF"/>
    <w:rsid w:val="6D361FD8"/>
    <w:rsid w:val="7885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jc w:val="center"/>
    </w:pPr>
    <w:rPr>
      <w:sz w:val="4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4798AD"/>
      <w:u w:val="none"/>
    </w:rPr>
  </w:style>
  <w:style w:type="character" w:customStyle="1" w:styleId="10">
    <w:name w:val="页眉 Char"/>
    <w:basedOn w:val="8"/>
    <w:link w:val="4"/>
    <w:qFormat/>
    <w:uiPriority w:val="0"/>
    <w:rPr>
      <w:sz w:val="18"/>
      <w:szCs w:val="18"/>
    </w:rPr>
  </w:style>
  <w:style w:type="character" w:customStyle="1" w:styleId="11">
    <w:name w:val="页脚 Char"/>
    <w:basedOn w:val="8"/>
    <w:link w:val="3"/>
    <w:qFormat/>
    <w:uiPriority w:val="99"/>
    <w:rPr>
      <w:sz w:val="18"/>
      <w:szCs w:val="18"/>
    </w:rPr>
  </w:style>
  <w:style w:type="character" w:customStyle="1" w:styleId="12">
    <w:name w:val="正文文本 Char"/>
    <w:basedOn w:val="8"/>
    <w:link w:val="2"/>
    <w:qFormat/>
    <w:uiPriority w:val="0"/>
    <w:rPr>
      <w:rFonts w:ascii="Times New Roman" w:hAnsi="Times New Roman" w:eastAsia="宋体" w:cs="Times New Roman"/>
      <w:sz w:val="44"/>
      <w:szCs w:val="20"/>
    </w:rPr>
  </w:style>
  <w:style w:type="paragraph" w:styleId="13">
    <w:name w:val="List Paragraph"/>
    <w:basedOn w:val="1"/>
    <w:qFormat/>
    <w:uiPriority w:val="34"/>
    <w:pPr>
      <w:ind w:firstLine="420" w:firstLineChars="200"/>
    </w:pPr>
  </w:style>
  <w:style w:type="character" w:customStyle="1" w:styleId="14">
    <w:name w:val="apple-converted-spac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C2C7-AAB1-4DD7-A2ED-1B63DF0E5CF1}">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3212</Words>
  <Characters>3279</Characters>
  <Lines>4</Lines>
  <Paragraphs>1</Paragraphs>
  <TotalTime>2</TotalTime>
  <ScaleCrop>false</ScaleCrop>
  <LinksUpToDate>false</LinksUpToDate>
  <CharactersWithSpaces>3569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2018-05-04T04:55:00Z</dcterms:created>
  <dc:creator>admin</dc:creator>
  <cp:lastModifiedBy>智鹏</cp:lastModifiedBy>
  <dcterms:modified xsi:type="dcterms:W3CDTF">2023-09-26T03:40:03Z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E9D4A743B86E4D72BA53C3D781027605_13</vt:lpwstr>
  </property>
</Properties>
</file>